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1DC" w:rsidRDefault="00F87A71">
      <w:pPr>
        <w:jc w:val="center"/>
      </w:pPr>
      <w:r>
        <w:rPr>
          <w:sz w:val="28"/>
        </w:rPr>
        <w:t>Министерство науки и высшего образования Российской Федерации</w:t>
      </w:r>
    </w:p>
    <w:p w:rsidR="00B531DC" w:rsidRDefault="00B531DC">
      <w:pPr>
        <w:jc w:val="center"/>
      </w:pPr>
    </w:p>
    <w:p w:rsidR="00B531DC" w:rsidRDefault="00F87A71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B531DC" w:rsidRDefault="00B531DC">
      <w:pPr>
        <w:jc w:val="center"/>
      </w:pPr>
    </w:p>
    <w:p w:rsidR="00F87A71" w:rsidRDefault="00F87A71">
      <w:pPr>
        <w:jc w:val="right"/>
        <w:rPr>
          <w:sz w:val="28"/>
        </w:rPr>
      </w:pPr>
    </w:p>
    <w:p w:rsidR="00B531DC" w:rsidRDefault="00F87A71">
      <w:pPr>
        <w:jc w:val="right"/>
      </w:pPr>
      <w:r>
        <w:rPr>
          <w:sz w:val="28"/>
        </w:rPr>
        <w:t>УТВЕРЖДАЮ</w:t>
      </w:r>
    </w:p>
    <w:p w:rsidR="00B531DC" w:rsidRDefault="00F87A71">
      <w:pPr>
        <w:jc w:val="right"/>
      </w:pPr>
      <w:r>
        <w:rPr>
          <w:sz w:val="28"/>
        </w:rPr>
        <w:t>Проректор по учебной работе</w:t>
      </w:r>
    </w:p>
    <w:p w:rsidR="00B531DC" w:rsidRDefault="00F87A71">
      <w:pPr>
        <w:jc w:val="right"/>
      </w:pPr>
      <w:r>
        <w:rPr>
          <w:sz w:val="28"/>
        </w:rPr>
        <w:t>д.э.н., доц. Бубнов В.А.</w:t>
      </w:r>
    </w:p>
    <w:p w:rsidR="00B531DC" w:rsidRDefault="00B531DC"/>
    <w:p w:rsidR="00B531DC" w:rsidRDefault="00F87A71">
      <w:pPr>
        <w:jc w:val="right"/>
      </w:pPr>
      <w:r>
        <w:rPr>
          <w:sz w:val="28"/>
        </w:rPr>
        <w:t>_____________________________</w:t>
      </w:r>
    </w:p>
    <w:p w:rsidR="00B531DC" w:rsidRDefault="00B531DC"/>
    <w:p w:rsidR="00B531DC" w:rsidRDefault="00F87A71">
      <w:pPr>
        <w:jc w:val="right"/>
      </w:pPr>
      <w:r>
        <w:rPr>
          <w:sz w:val="28"/>
        </w:rPr>
        <w:t>22.06.2020 г.</w:t>
      </w:r>
    </w:p>
    <w:p w:rsidR="00B531DC" w:rsidRDefault="00B531DC"/>
    <w:p w:rsidR="00B531DC" w:rsidRDefault="00B531DC"/>
    <w:p w:rsidR="00B531DC" w:rsidRDefault="00B531DC"/>
    <w:p w:rsidR="00B531DC" w:rsidRDefault="00F87A71">
      <w:pPr>
        <w:jc w:val="center"/>
      </w:pPr>
      <w:r>
        <w:rPr>
          <w:b/>
          <w:sz w:val="28"/>
        </w:rPr>
        <w:t>РАБОЧАЯ ПРОГРАММА ПРАКТИКИ</w:t>
      </w:r>
    </w:p>
    <w:p w:rsidR="00B531DC" w:rsidRDefault="00F87A71">
      <w:pPr>
        <w:jc w:val="center"/>
      </w:pPr>
      <w:r>
        <w:rPr>
          <w:b/>
          <w:sz w:val="28"/>
        </w:rPr>
        <w:t>Б2.У.3. Производственная практика (исполнительская)</w:t>
      </w:r>
    </w:p>
    <w:p w:rsidR="00B531DC" w:rsidRDefault="00B531DC"/>
    <w:p w:rsidR="00B531DC" w:rsidRDefault="00F87A71">
      <w:pPr>
        <w:jc w:val="center"/>
      </w:pPr>
      <w:r>
        <w:rPr>
          <w:sz w:val="28"/>
        </w:rPr>
        <w:t>Направление подготовки: 08.03.01 Строительство</w:t>
      </w:r>
    </w:p>
    <w:p w:rsidR="00B531DC" w:rsidRDefault="00F87A71" w:rsidP="00F87A71">
      <w:pPr>
        <w:suppressAutoHyphens/>
        <w:jc w:val="center"/>
      </w:pPr>
      <w:r>
        <w:rPr>
          <w:sz w:val="28"/>
        </w:rPr>
        <w:t>Направленность (профиль): Организация инвестиционно-строительной деятельности</w:t>
      </w:r>
    </w:p>
    <w:p w:rsidR="00B531DC" w:rsidRDefault="00F87A71">
      <w:pPr>
        <w:jc w:val="center"/>
      </w:pPr>
      <w:r>
        <w:rPr>
          <w:sz w:val="28"/>
        </w:rPr>
        <w:t>Квалификация выпускника: бакалавр</w:t>
      </w:r>
    </w:p>
    <w:p w:rsidR="00B531DC" w:rsidRDefault="00B531DC"/>
    <w:p w:rsidR="00B531DC" w:rsidRDefault="00F87A71">
      <w:pPr>
        <w:jc w:val="center"/>
      </w:pPr>
      <w:r>
        <w:rPr>
          <w:sz w:val="28"/>
        </w:rPr>
        <w:t>Форма обучения: очная, заочная</w:t>
      </w:r>
    </w:p>
    <w:p w:rsidR="00B531DC" w:rsidRDefault="00B531DC"/>
    <w:p w:rsidR="00B531DC" w:rsidRDefault="00B531DC"/>
    <w:p w:rsidR="00B531DC" w:rsidRDefault="00B531DC"/>
    <w:p w:rsidR="00B531DC" w:rsidRDefault="00B531DC"/>
    <w:p w:rsidR="00B531DC" w:rsidRDefault="00B531DC"/>
    <w:p w:rsidR="00B531DC" w:rsidRDefault="00B531DC"/>
    <w:p w:rsidR="00B531DC" w:rsidRDefault="00B531DC"/>
    <w:p w:rsidR="00B531DC" w:rsidRDefault="00B531DC"/>
    <w:p w:rsidR="00B531DC" w:rsidRDefault="00B531DC"/>
    <w:p w:rsidR="00B531DC" w:rsidRDefault="00B531DC"/>
    <w:p w:rsidR="00B531DC" w:rsidRDefault="00B531DC"/>
    <w:p w:rsidR="00B531DC" w:rsidRDefault="00B531DC"/>
    <w:p w:rsidR="00B531DC" w:rsidRDefault="00B531DC"/>
    <w:p w:rsidR="00B531DC" w:rsidRDefault="00B531DC"/>
    <w:p w:rsidR="00B531DC" w:rsidRDefault="00B531DC"/>
    <w:p w:rsidR="00B531DC" w:rsidRDefault="00B531DC"/>
    <w:p w:rsidR="00B531DC" w:rsidRDefault="00B531DC"/>
    <w:p w:rsidR="00B531DC" w:rsidRDefault="00B531DC"/>
    <w:p w:rsidR="00B531DC" w:rsidRDefault="00B531DC"/>
    <w:p w:rsidR="00B531DC" w:rsidRDefault="00B531DC"/>
    <w:p w:rsidR="00B531DC" w:rsidRDefault="00B531DC"/>
    <w:p w:rsidR="00B531DC" w:rsidRDefault="00B531DC"/>
    <w:p w:rsidR="00F87A71" w:rsidRDefault="00F87A71"/>
    <w:p w:rsidR="00F87A71" w:rsidRDefault="00F87A71"/>
    <w:p w:rsidR="00F87A71" w:rsidRDefault="00F87A71"/>
    <w:p w:rsidR="00F87A71" w:rsidRDefault="00F87A71"/>
    <w:p w:rsidR="00F87A71" w:rsidRDefault="00F87A71"/>
    <w:p w:rsidR="00F87A71" w:rsidRDefault="00F87A71"/>
    <w:p w:rsidR="00F87A71" w:rsidRDefault="00F87A71"/>
    <w:p w:rsidR="00F87A71" w:rsidRDefault="00F87A71"/>
    <w:p w:rsidR="00F87A71" w:rsidRDefault="00F87A71"/>
    <w:p w:rsidR="00B531DC" w:rsidRDefault="00F87A71">
      <w:pPr>
        <w:jc w:val="center"/>
      </w:pPr>
      <w:r>
        <w:rPr>
          <w:sz w:val="28"/>
        </w:rPr>
        <w:t>Иркутск 2020</w:t>
      </w:r>
    </w:p>
    <w:p w:rsidR="00F87A71" w:rsidRDefault="00F87A71" w:rsidP="00F87A71">
      <w:pPr>
        <w:jc w:val="both"/>
      </w:pPr>
      <w:r>
        <w:br w:type="page"/>
      </w:r>
      <w:r>
        <w:rPr>
          <w:sz w:val="28"/>
        </w:rPr>
        <w:lastRenderedPageBreak/>
        <w:t>Программа составлена в соответствии с ФГОС ВО по направлению 08.03.01 Строительство.</w:t>
      </w:r>
    </w:p>
    <w:p w:rsidR="00F87A71" w:rsidRDefault="00F87A71" w:rsidP="00F87A71">
      <w:pPr>
        <w:jc w:val="center"/>
      </w:pPr>
    </w:p>
    <w:p w:rsidR="00F87A71" w:rsidRDefault="00F87A71" w:rsidP="00F87A71">
      <w:r>
        <w:rPr>
          <w:sz w:val="28"/>
        </w:rPr>
        <w:t>Авторы Э. В. Батоева</w:t>
      </w:r>
    </w:p>
    <w:p w:rsidR="00F87A71" w:rsidRDefault="00F87A71" w:rsidP="00F87A71">
      <w:pPr>
        <w:jc w:val="center"/>
      </w:pPr>
    </w:p>
    <w:p w:rsidR="00F87A71" w:rsidRDefault="00F87A71" w:rsidP="00F87A71">
      <w:pPr>
        <w:jc w:val="center"/>
      </w:pPr>
    </w:p>
    <w:p w:rsidR="00F87A71" w:rsidRDefault="00F87A71" w:rsidP="00F87A71">
      <w:pPr>
        <w:jc w:val="both"/>
      </w:pPr>
      <w:r>
        <w:rPr>
          <w:sz w:val="28"/>
        </w:rPr>
        <w:t>Рабочая программа обсуждена и утверждена на заседании кафедры экономики строительства и управления недвижимостью</w:t>
      </w:r>
    </w:p>
    <w:p w:rsidR="00F87A71" w:rsidRDefault="00F87A71" w:rsidP="00F87A71"/>
    <w:p w:rsidR="00F87A71" w:rsidRDefault="00F87A71" w:rsidP="00F87A71">
      <w:r>
        <w:rPr>
          <w:sz w:val="28"/>
        </w:rPr>
        <w:t>Заведующий кафедрой С. А. Астафьев</w:t>
      </w:r>
    </w:p>
    <w:p w:rsidR="00F87A71" w:rsidRDefault="00F87A71" w:rsidP="00F87A71">
      <w:pPr>
        <w:jc w:val="center"/>
      </w:pPr>
    </w:p>
    <w:p w:rsidR="00F87A71" w:rsidRDefault="00F87A71" w:rsidP="00F87A71">
      <w:pPr>
        <w:jc w:val="right"/>
      </w:pPr>
    </w:p>
    <w:p w:rsidR="00F87A71" w:rsidRDefault="00F87A71" w:rsidP="00F87A71">
      <w:pPr>
        <w:jc w:val="center"/>
      </w:pPr>
      <w:r>
        <w:rPr>
          <w:sz w:val="28"/>
        </w:rPr>
        <w:t>Дата актуализации рабочей программы: 30.06.2021 г.</w:t>
      </w:r>
    </w:p>
    <w:p w:rsidR="00F87A71" w:rsidRDefault="00F87A71" w:rsidP="00F87A71">
      <w:pPr>
        <w:suppressAutoHyphens/>
        <w:spacing w:before="240" w:after="120"/>
        <w:jc w:val="center"/>
      </w:pPr>
      <w:r>
        <w:br w:type="page"/>
      </w:r>
      <w:r>
        <w:rPr>
          <w:b/>
          <w:sz w:val="24"/>
        </w:rPr>
        <w:lastRenderedPageBreak/>
        <w:t>1. Вид и тип практики</w:t>
      </w:r>
    </w:p>
    <w:p w:rsidR="00F87A71" w:rsidRDefault="00F87A71" w:rsidP="00F87A71">
      <w:pPr>
        <w:ind w:firstLine="709"/>
        <w:jc w:val="both"/>
      </w:pPr>
      <w:r>
        <w:rPr>
          <w:sz w:val="24"/>
        </w:rPr>
        <w:t>Вид практики: производственная.</w:t>
      </w:r>
    </w:p>
    <w:p w:rsidR="00B531DC" w:rsidRDefault="00F87A71" w:rsidP="00F87A71">
      <w:pPr>
        <w:ind w:firstLine="709"/>
      </w:pPr>
      <w:r>
        <w:rPr>
          <w:sz w:val="24"/>
        </w:rPr>
        <w:t>Тип практики: исполнительская.</w:t>
      </w:r>
    </w:p>
    <w:p w:rsidR="00F87A71" w:rsidRDefault="00F87A71" w:rsidP="00F87A71">
      <w:pPr>
        <w:spacing w:before="240" w:after="120"/>
        <w:jc w:val="center"/>
      </w:pPr>
      <w:r>
        <w:rPr>
          <w:b/>
          <w:sz w:val="24"/>
        </w:rPr>
        <w:t>2. Задачи практики</w:t>
      </w:r>
    </w:p>
    <w:p w:rsidR="00F87A71" w:rsidRDefault="00F87A71" w:rsidP="00F87A71">
      <w:pPr>
        <w:ind w:firstLine="709"/>
        <w:jc w:val="both"/>
      </w:pPr>
      <w:r>
        <w:rPr>
          <w:sz w:val="24"/>
        </w:rPr>
        <w:t>Целью прохождения практики является освоение студентом умений и навыков профессиональной деятельности в сфере технологий производства строительных работ на объекте капитального строительства. В том числе, в процессах подготовки строительного производства, материально-технического обеспечения, оперативного управления, руководства работниками, контроля качества, подготовки результатов выполненных строительных работ к сдаче заказчику, повышения эффективности производственно-хозяйственной деятельности при строительстве объекта капитального строительства.</w:t>
      </w:r>
    </w:p>
    <w:p w:rsidR="00B531DC" w:rsidRDefault="00F87A71" w:rsidP="00F87A71">
      <w:pPr>
        <w:ind w:firstLine="709"/>
        <w:jc w:val="both"/>
      </w:pPr>
      <w:r>
        <w:rPr>
          <w:sz w:val="24"/>
        </w:rPr>
        <w:t>Задачами практики являются:</w:t>
      </w:r>
    </w:p>
    <w:p w:rsidR="00B531DC" w:rsidRDefault="00F87A71" w:rsidP="00F87A71">
      <w:pPr>
        <w:ind w:firstLine="709"/>
        <w:jc w:val="both"/>
      </w:pPr>
      <w:r>
        <w:rPr>
          <w:sz w:val="24"/>
        </w:rPr>
        <w:t>– сбор, исследование, анализ исходных материалов для исполнения деятельности по организации строительного производства;</w:t>
      </w:r>
    </w:p>
    <w:p w:rsidR="00B531DC" w:rsidRDefault="00F87A71" w:rsidP="00F87A71">
      <w:pPr>
        <w:ind w:firstLine="709"/>
        <w:jc w:val="both"/>
      </w:pPr>
      <w:r>
        <w:rPr>
          <w:sz w:val="24"/>
        </w:rPr>
        <w:t>– исполнение деятельности по организации строительного производства;</w:t>
      </w:r>
    </w:p>
    <w:p w:rsidR="00B531DC" w:rsidRDefault="00F87A71" w:rsidP="00F87A71">
      <w:pPr>
        <w:ind w:firstLine="709"/>
        <w:jc w:val="both"/>
      </w:pPr>
      <w:r>
        <w:rPr>
          <w:sz w:val="24"/>
        </w:rPr>
        <w:t>– использования правовых, нормативных и методических материалов, документирования в сфере организации строительного производства;</w:t>
      </w:r>
    </w:p>
    <w:p w:rsidR="00B531DC" w:rsidRDefault="00F87A71" w:rsidP="00F87A71">
      <w:pPr>
        <w:ind w:firstLine="709"/>
        <w:jc w:val="both"/>
      </w:pPr>
      <w:r>
        <w:rPr>
          <w:sz w:val="24"/>
        </w:rPr>
        <w:t>– оформление отчета в соответствие с требованиями плана, задания и ГОСТ, презентация и защита результатов выполненных работ.</w:t>
      </w:r>
    </w:p>
    <w:p w:rsidR="00F87A71" w:rsidRDefault="00F87A71" w:rsidP="00F87A71">
      <w:pPr>
        <w:spacing w:before="240" w:after="120"/>
        <w:jc w:val="center"/>
      </w:pPr>
      <w:r>
        <w:rPr>
          <w:b/>
          <w:sz w:val="24"/>
        </w:rPr>
        <w:t>3. Способы, формы и места проведения практики</w:t>
      </w:r>
    </w:p>
    <w:p w:rsidR="00F87A71" w:rsidRDefault="00F87A71" w:rsidP="00F87A71">
      <w:pPr>
        <w:ind w:firstLine="709"/>
      </w:pPr>
      <w:r>
        <w:rPr>
          <w:sz w:val="24"/>
        </w:rPr>
        <w:t>Способ(ы) проведения практики: стационарная.</w:t>
      </w:r>
    </w:p>
    <w:p w:rsidR="00F87A71" w:rsidRDefault="00F87A71" w:rsidP="00F87A71">
      <w:pPr>
        <w:ind w:firstLine="709"/>
      </w:pPr>
      <w:r>
        <w:rPr>
          <w:sz w:val="24"/>
        </w:rPr>
        <w:t>Форма проведения практики: дискретно.</w:t>
      </w:r>
    </w:p>
    <w:p w:rsidR="00F87A71" w:rsidRDefault="00F87A71" w:rsidP="00F87A71">
      <w:pPr>
        <w:ind w:firstLine="709"/>
        <w:jc w:val="both"/>
      </w:pPr>
      <w:r>
        <w:rPr>
          <w:sz w:val="24"/>
        </w:rPr>
        <w:t>Места (место) проведения практики: профильная организация, образовательная организация, структурные подразделения университета, предназначенные в том числе для проведения практики.</w:t>
      </w:r>
    </w:p>
    <w:p w:rsidR="00F87A71" w:rsidRDefault="00F87A71" w:rsidP="00F87A71">
      <w:pPr>
        <w:ind w:firstLine="709"/>
        <w:jc w:val="both"/>
      </w:pPr>
      <w:r>
        <w:rPr>
          <w:sz w:val="24"/>
        </w:rPr>
        <w:t>Инвалидам предоставляются места практик по их желанию с учетом их возможностей и особенностей.</w:t>
      </w:r>
    </w:p>
    <w:p w:rsidR="00F87A71" w:rsidRDefault="00F87A71" w:rsidP="00F87A71">
      <w:pPr>
        <w:suppressAutoHyphens/>
        <w:spacing w:before="240" w:after="120"/>
        <w:jc w:val="center"/>
      </w:pPr>
      <w:r>
        <w:rPr>
          <w:b/>
          <w:sz w:val="24"/>
        </w:rPr>
        <w:t>4. 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F87A71" w:rsidRDefault="00F87A71" w:rsidP="00F87A71">
      <w:pPr>
        <w:ind w:firstLine="709"/>
        <w:jc w:val="both"/>
      </w:pPr>
      <w:r>
        <w:rPr>
          <w:sz w:val="24"/>
        </w:rPr>
        <w:t>В результате прохождения данной практики обучающийся должен сформировать определенные компетенции, приобрести определенные практические умения и навыки.</w:t>
      </w:r>
    </w:p>
    <w:p w:rsidR="00F87A71" w:rsidRDefault="00F87A71" w:rsidP="00F87A71">
      <w:pPr>
        <w:suppressAutoHyphens/>
        <w:spacing w:before="120" w:after="120"/>
        <w:jc w:val="center"/>
      </w:pPr>
      <w:r>
        <w:rPr>
          <w:b/>
          <w:sz w:val="24"/>
        </w:rPr>
        <w:t>Компетентностная карта практики</w:t>
      </w:r>
      <w:r w:rsidRPr="00F87A71"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701"/>
        <w:gridCol w:w="8046"/>
      </w:tblGrid>
      <w:tr w:rsidR="00F87A71" w:rsidTr="00F87A71">
        <w:tc>
          <w:tcPr>
            <w:tcW w:w="1701" w:type="dxa"/>
            <w:vAlign w:val="center"/>
          </w:tcPr>
          <w:p w:rsidR="00F87A71" w:rsidRDefault="00F87A71" w:rsidP="00F87A71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Код компетенции по ФГОС ВО</w:t>
            </w:r>
          </w:p>
        </w:tc>
        <w:tc>
          <w:tcPr>
            <w:tcW w:w="8046" w:type="dxa"/>
            <w:vAlign w:val="center"/>
          </w:tcPr>
          <w:p w:rsidR="00F87A71" w:rsidRDefault="00F87A71" w:rsidP="00F87A71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</w:tr>
      <w:tr w:rsidR="00F87A71" w:rsidTr="00F87A71">
        <w:tc>
          <w:tcPr>
            <w:tcW w:w="1701" w:type="dxa"/>
          </w:tcPr>
          <w:p w:rsidR="00F87A71" w:rsidRDefault="00F87A71" w:rsidP="00F87A71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ПК-1</w:t>
            </w:r>
          </w:p>
        </w:tc>
        <w:tc>
          <w:tcPr>
            <w:tcW w:w="8046" w:type="dxa"/>
          </w:tcPr>
          <w:p w:rsidR="00F87A71" w:rsidRDefault="00F87A71" w:rsidP="00F87A71">
            <w:r>
              <w:rPr>
                <w:rFonts w:ascii="Times New Roman CYR" w:hAnsi="Times New Roman CYR" w:cs="Times New Roman CYR"/>
                <w:sz w:val="24"/>
              </w:rPr>
              <w:t>Способен осуществлять оперативное управление организацией строительного производства на объектах капитального строительства</w:t>
            </w:r>
          </w:p>
        </w:tc>
      </w:tr>
    </w:tbl>
    <w:p w:rsidR="00F87A71" w:rsidRDefault="00F87A71" w:rsidP="00F87A71"/>
    <w:p w:rsidR="00F87A71" w:rsidRDefault="00F87A71" w:rsidP="00F87A71">
      <w:pPr>
        <w:spacing w:before="120" w:after="120"/>
        <w:jc w:val="center"/>
      </w:pPr>
      <w:r>
        <w:br w:type="page"/>
      </w:r>
      <w:r>
        <w:rPr>
          <w:b/>
          <w:sz w:val="24"/>
        </w:rPr>
        <w:lastRenderedPageBreak/>
        <w:t>Структура компетенции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402"/>
        <w:gridCol w:w="6237"/>
      </w:tblGrid>
      <w:tr w:rsidR="00F87A71" w:rsidTr="00F87A71">
        <w:tc>
          <w:tcPr>
            <w:tcW w:w="3402" w:type="dxa"/>
          </w:tcPr>
          <w:p w:rsidR="00F87A71" w:rsidRDefault="00F87A71" w:rsidP="00F87A71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  <w:tc>
          <w:tcPr>
            <w:tcW w:w="6237" w:type="dxa"/>
          </w:tcPr>
          <w:p w:rsidR="00F87A71" w:rsidRDefault="00F87A71" w:rsidP="00F87A71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Формируемые УНы</w:t>
            </w:r>
          </w:p>
        </w:tc>
      </w:tr>
      <w:tr w:rsidR="00F87A71" w:rsidTr="00F87A71">
        <w:tc>
          <w:tcPr>
            <w:tcW w:w="3402" w:type="dxa"/>
          </w:tcPr>
          <w:p w:rsidR="00F87A71" w:rsidRDefault="00F87A71" w:rsidP="00F87A71">
            <w:r>
              <w:rPr>
                <w:rFonts w:ascii="Times New Roman CYR" w:hAnsi="Times New Roman CYR" w:cs="Times New Roman CYR"/>
                <w:sz w:val="24"/>
              </w:rPr>
              <w:t>ПК-1. Способен осуществлять оперативное управление организацией строительного производства на объектах капитального строительства</w:t>
            </w:r>
          </w:p>
        </w:tc>
        <w:tc>
          <w:tcPr>
            <w:tcW w:w="6237" w:type="dxa"/>
          </w:tcPr>
          <w:p w:rsidR="00F87A71" w:rsidRDefault="00F87A71" w:rsidP="00F87A71">
            <w:r>
              <w:rPr>
                <w:rFonts w:ascii="Times New Roman CYR" w:hAnsi="Times New Roman CYR" w:cs="Times New Roman CYR"/>
                <w:sz w:val="24"/>
              </w:rPr>
              <w:t>У. Уметь осуществлять оперативное управление организацией строительного производства на объектах капитального строительства.</w:t>
            </w:r>
          </w:p>
          <w:p w:rsidR="00F87A71" w:rsidRDefault="00F87A71" w:rsidP="00F87A71">
            <w:r>
              <w:rPr>
                <w:rFonts w:ascii="Times New Roman CYR" w:hAnsi="Times New Roman CYR" w:cs="Times New Roman CYR"/>
                <w:sz w:val="24"/>
              </w:rPr>
              <w:t>Н. Владеть навыками оперативного управления организацией строительного производства на объектах капитального строительства</w:t>
            </w:r>
          </w:p>
        </w:tc>
      </w:tr>
    </w:tbl>
    <w:p w:rsidR="00F87A71" w:rsidRDefault="00F87A71" w:rsidP="00F87A71">
      <w:pPr>
        <w:spacing w:before="240" w:after="120"/>
        <w:jc w:val="center"/>
      </w:pPr>
      <w:r>
        <w:rPr>
          <w:b/>
          <w:sz w:val="24"/>
        </w:rPr>
        <w:t>5. Место практики в структуре образовательной программы</w:t>
      </w:r>
    </w:p>
    <w:p w:rsidR="00F87A71" w:rsidRDefault="00F87A71" w:rsidP="00F87A71">
      <w:pPr>
        <w:ind w:firstLine="709"/>
        <w:jc w:val="both"/>
      </w:pPr>
      <w:r>
        <w:rPr>
          <w:sz w:val="24"/>
        </w:rPr>
        <w:t xml:space="preserve">Принадлежность практики — БЛОК 2 ПРАКТИКА: Часть, формируемая участниками образовательных отношений. </w:t>
      </w:r>
    </w:p>
    <w:p w:rsidR="00B531DC" w:rsidRDefault="00F87A71" w:rsidP="00F87A71">
      <w:pPr>
        <w:ind w:firstLine="709"/>
        <w:jc w:val="both"/>
      </w:pPr>
      <w:r>
        <w:rPr>
          <w:sz w:val="24"/>
        </w:rPr>
        <w:t>Практика студентов очной формы обучения проводится в семестре 42. Практика заочников проводится в семестре 51.</w:t>
      </w:r>
    </w:p>
    <w:p w:rsidR="00F87A71" w:rsidRDefault="00F87A71" w:rsidP="00F87A71">
      <w:pPr>
        <w:spacing w:before="240" w:after="120"/>
        <w:jc w:val="center"/>
      </w:pPr>
      <w:r>
        <w:rPr>
          <w:b/>
          <w:sz w:val="24"/>
        </w:rPr>
        <w:t>6. Объем практики</w:t>
      </w:r>
    </w:p>
    <w:p w:rsidR="00F87A71" w:rsidRDefault="00F87A71" w:rsidP="00F87A71">
      <w:pPr>
        <w:ind w:firstLine="709"/>
      </w:pPr>
      <w:r>
        <w:rPr>
          <w:sz w:val="24"/>
        </w:rPr>
        <w:t>Составляет 6 зачетных единиц (4 недели).</w:t>
      </w:r>
    </w:p>
    <w:p w:rsidR="00F87A71" w:rsidRDefault="00F87A71" w:rsidP="00F87A71">
      <w:pPr>
        <w:spacing w:before="240" w:after="120"/>
        <w:jc w:val="center"/>
      </w:pPr>
      <w:r>
        <w:rPr>
          <w:b/>
          <w:sz w:val="24"/>
        </w:rPr>
        <w:t>7. Содержание практики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40"/>
        <w:gridCol w:w="2863"/>
        <w:gridCol w:w="4536"/>
        <w:gridCol w:w="1808"/>
      </w:tblGrid>
      <w:tr w:rsidR="00F87A71" w:rsidTr="00F87A71">
        <w:tc>
          <w:tcPr>
            <w:tcW w:w="540" w:type="dxa"/>
            <w:vAlign w:val="center"/>
          </w:tcPr>
          <w:p w:rsidR="00F87A71" w:rsidRDefault="00F87A71" w:rsidP="00F87A71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 п/п</w:t>
            </w:r>
          </w:p>
        </w:tc>
        <w:tc>
          <w:tcPr>
            <w:tcW w:w="2863" w:type="dxa"/>
            <w:vAlign w:val="center"/>
          </w:tcPr>
          <w:p w:rsidR="00F87A71" w:rsidRDefault="00F87A71" w:rsidP="00F87A71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Разделы (этапы) практики</w:t>
            </w:r>
          </w:p>
        </w:tc>
        <w:tc>
          <w:tcPr>
            <w:tcW w:w="4536" w:type="dxa"/>
            <w:vAlign w:val="center"/>
          </w:tcPr>
          <w:p w:rsidR="00F87A71" w:rsidRDefault="00F87A71" w:rsidP="00F87A71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 на практике, связанные с будущей профессиональной деятельностью, включая самостоятельную работу обучающихся</w:t>
            </w:r>
          </w:p>
        </w:tc>
        <w:tc>
          <w:tcPr>
            <w:tcW w:w="1808" w:type="dxa"/>
            <w:vAlign w:val="center"/>
          </w:tcPr>
          <w:p w:rsidR="00F87A71" w:rsidRDefault="00F87A71" w:rsidP="00F87A71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Формы текущего контроля</w:t>
            </w:r>
          </w:p>
        </w:tc>
      </w:tr>
      <w:tr w:rsidR="00F87A71" w:rsidTr="00F87A71">
        <w:tc>
          <w:tcPr>
            <w:tcW w:w="540" w:type="dxa"/>
          </w:tcPr>
          <w:p w:rsidR="00F87A71" w:rsidRDefault="00F87A71" w:rsidP="00F87A71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1.</w:t>
            </w:r>
          </w:p>
        </w:tc>
        <w:tc>
          <w:tcPr>
            <w:tcW w:w="2863" w:type="dxa"/>
          </w:tcPr>
          <w:p w:rsidR="00F87A71" w:rsidRDefault="00F87A71" w:rsidP="00F87A71">
            <w:r>
              <w:rPr>
                <w:rFonts w:ascii="Times New Roman CYR" w:hAnsi="Times New Roman CYR" w:cs="Times New Roman CYR"/>
                <w:sz w:val="24"/>
              </w:rPr>
              <w:t>Подготовительный этап</w:t>
            </w:r>
          </w:p>
        </w:tc>
        <w:tc>
          <w:tcPr>
            <w:tcW w:w="4536" w:type="dxa"/>
            <w:vAlign w:val="center"/>
          </w:tcPr>
          <w:p w:rsidR="00F87A71" w:rsidRDefault="00F87A71" w:rsidP="00F87A71">
            <w:r>
              <w:rPr>
                <w:rFonts w:ascii="Times New Roman CYR" w:hAnsi="Times New Roman CYR" w:cs="Times New Roman CYR"/>
                <w:sz w:val="24"/>
              </w:rPr>
              <w:t>Ознакомление с тематикой, целями, задачами, содержанием практики, разработка индивидуального плана прохождения практики, решение организационных вопросов.</w:t>
            </w:r>
          </w:p>
          <w:p w:rsidR="00F87A71" w:rsidRDefault="00F87A71" w:rsidP="00F87A71">
            <w:r>
              <w:rPr>
                <w:rFonts w:ascii="Times New Roman CYR" w:hAnsi="Times New Roman CYR" w:cs="Times New Roman CYR"/>
                <w:sz w:val="24"/>
              </w:rPr>
              <w:t>Подготовка к исполнению деятельности по организации строительного производства</w:t>
            </w:r>
          </w:p>
        </w:tc>
        <w:tc>
          <w:tcPr>
            <w:tcW w:w="1808" w:type="dxa"/>
          </w:tcPr>
          <w:p w:rsidR="00F87A71" w:rsidRDefault="00F87A71" w:rsidP="00F87A71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F87A71" w:rsidTr="00F87A71">
        <w:tc>
          <w:tcPr>
            <w:tcW w:w="540" w:type="dxa"/>
          </w:tcPr>
          <w:p w:rsidR="00F87A71" w:rsidRDefault="00F87A71" w:rsidP="00F87A71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2.</w:t>
            </w:r>
          </w:p>
        </w:tc>
        <w:tc>
          <w:tcPr>
            <w:tcW w:w="2863" w:type="dxa"/>
          </w:tcPr>
          <w:p w:rsidR="00F87A71" w:rsidRDefault="00F87A71" w:rsidP="00F87A71">
            <w:r>
              <w:rPr>
                <w:rFonts w:ascii="Times New Roman CYR" w:hAnsi="Times New Roman CYR" w:cs="Times New Roman CYR"/>
                <w:sz w:val="24"/>
              </w:rPr>
              <w:t>Основной этап</w:t>
            </w:r>
          </w:p>
        </w:tc>
        <w:tc>
          <w:tcPr>
            <w:tcW w:w="4536" w:type="dxa"/>
            <w:vAlign w:val="center"/>
          </w:tcPr>
          <w:p w:rsidR="00F87A71" w:rsidRDefault="00F87A71" w:rsidP="00F87A71">
            <w:r>
              <w:rPr>
                <w:rFonts w:ascii="Times New Roman CYR" w:hAnsi="Times New Roman CYR" w:cs="Times New Roman CYR"/>
                <w:sz w:val="24"/>
              </w:rPr>
              <w:t xml:space="preserve">Исполнение деятельности по организации строительного производства, Овладение умениями, навыками, опытом практической деятельности в сфере организации строительного производства </w:t>
            </w:r>
          </w:p>
        </w:tc>
        <w:tc>
          <w:tcPr>
            <w:tcW w:w="1808" w:type="dxa"/>
          </w:tcPr>
          <w:p w:rsidR="00F87A71" w:rsidRDefault="00F87A71" w:rsidP="00F87A71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F87A71" w:rsidTr="00F87A71">
        <w:tc>
          <w:tcPr>
            <w:tcW w:w="540" w:type="dxa"/>
          </w:tcPr>
          <w:p w:rsidR="00F87A71" w:rsidRDefault="00F87A71" w:rsidP="00F87A71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3.</w:t>
            </w:r>
          </w:p>
        </w:tc>
        <w:tc>
          <w:tcPr>
            <w:tcW w:w="2863" w:type="dxa"/>
          </w:tcPr>
          <w:p w:rsidR="00F87A71" w:rsidRDefault="00F87A71" w:rsidP="00F87A71">
            <w:r>
              <w:rPr>
                <w:rFonts w:ascii="Times New Roman CYR" w:hAnsi="Times New Roman CYR" w:cs="Times New Roman CYR"/>
                <w:sz w:val="24"/>
              </w:rPr>
              <w:t>Заключительный этап.</w:t>
            </w:r>
          </w:p>
        </w:tc>
        <w:tc>
          <w:tcPr>
            <w:tcW w:w="4536" w:type="dxa"/>
            <w:vAlign w:val="center"/>
          </w:tcPr>
          <w:p w:rsidR="00F87A71" w:rsidRDefault="00F87A71" w:rsidP="00F87A71">
            <w:r>
              <w:rPr>
                <w:rFonts w:ascii="Times New Roman CYR" w:hAnsi="Times New Roman CYR" w:cs="Times New Roman CYR"/>
                <w:sz w:val="24"/>
              </w:rPr>
              <w:t>Подготовка и оформление отчета о практике. Защита отчета</w:t>
            </w:r>
          </w:p>
        </w:tc>
        <w:tc>
          <w:tcPr>
            <w:tcW w:w="1808" w:type="dxa"/>
          </w:tcPr>
          <w:p w:rsidR="00F87A71" w:rsidRDefault="00F87A71" w:rsidP="00F87A71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Отчет</w:t>
            </w:r>
          </w:p>
        </w:tc>
      </w:tr>
    </w:tbl>
    <w:p w:rsidR="00F87A71" w:rsidRDefault="00F87A71" w:rsidP="00F87A71">
      <w:pPr>
        <w:suppressAutoHyphens/>
        <w:spacing w:before="240" w:after="120"/>
        <w:jc w:val="center"/>
      </w:pPr>
      <w:r>
        <w:rPr>
          <w:b/>
          <w:sz w:val="24"/>
        </w:rPr>
        <w:t>8. Формы отчетности по практике</w:t>
      </w:r>
    </w:p>
    <w:p w:rsidR="00F87A71" w:rsidRDefault="00F87A71" w:rsidP="00F87A71">
      <w:pPr>
        <w:ind w:firstLine="709"/>
        <w:jc w:val="both"/>
      </w:pPr>
      <w:r>
        <w:rPr>
          <w:sz w:val="24"/>
        </w:rPr>
        <w:t>По итогам прохождения практики обучающийся представляет письменный отчет и отзыв руководителя по практической подготовке от университета, в случае прохождения практики в университете, и от руководителя по практической подготовке от профильной организации в случае прохождения практики в профильной организации.</w:t>
      </w:r>
    </w:p>
    <w:p w:rsidR="00F87A71" w:rsidRDefault="00F87A71" w:rsidP="00F87A71">
      <w:pPr>
        <w:suppressAutoHyphens/>
        <w:spacing w:before="240" w:after="120"/>
        <w:jc w:val="center"/>
      </w:pPr>
      <w:r>
        <w:rPr>
          <w:b/>
          <w:sz w:val="24"/>
        </w:rPr>
        <w:br w:type="page"/>
      </w:r>
      <w:r>
        <w:rPr>
          <w:b/>
          <w:sz w:val="24"/>
        </w:rPr>
        <w:lastRenderedPageBreak/>
        <w:t>9. Фонд оценочных средств для проведения промежуточной аттестации обучающихся по практике</w:t>
      </w:r>
    </w:p>
    <w:p w:rsidR="00F87A71" w:rsidRDefault="00F87A71" w:rsidP="00F87A71">
      <w:pPr>
        <w:ind w:firstLine="709"/>
        <w:rPr>
          <w:sz w:val="24"/>
        </w:rPr>
      </w:pPr>
      <w:r>
        <w:rPr>
          <w:sz w:val="24"/>
        </w:rPr>
        <w:t>Формой промежуточной аттестации является экзамен.</w:t>
      </w:r>
    </w:p>
    <w:p w:rsidR="00F87A71" w:rsidRDefault="00F87A71" w:rsidP="00F87A71">
      <w:pPr>
        <w:ind w:firstLine="709"/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1526"/>
        <w:gridCol w:w="1559"/>
        <w:gridCol w:w="1843"/>
        <w:gridCol w:w="2268"/>
        <w:gridCol w:w="2126"/>
      </w:tblGrid>
      <w:tr w:rsidR="00F87A71" w:rsidTr="00F87A71">
        <w:trPr>
          <w:tblHeader/>
        </w:trPr>
        <w:tc>
          <w:tcPr>
            <w:tcW w:w="425" w:type="dxa"/>
            <w:vAlign w:val="center"/>
          </w:tcPr>
          <w:p w:rsidR="00F87A71" w:rsidRPr="004644AD" w:rsidRDefault="00F87A71" w:rsidP="00F87A71">
            <w:pPr>
              <w:suppressAutoHyphens/>
              <w:jc w:val="center"/>
            </w:pPr>
            <w:r w:rsidRPr="004644AD">
              <w:rPr>
                <w:rFonts w:ascii="Times New Roman CYR" w:hAnsi="Times New Roman CYR" w:cs="Times New Roman CYR"/>
              </w:rPr>
              <w:t>№/п</w:t>
            </w:r>
          </w:p>
        </w:tc>
        <w:tc>
          <w:tcPr>
            <w:tcW w:w="1526" w:type="dxa"/>
            <w:vAlign w:val="center"/>
          </w:tcPr>
          <w:p w:rsidR="00F87A71" w:rsidRPr="004644AD" w:rsidRDefault="00F87A71" w:rsidP="00F87A71">
            <w:pPr>
              <w:suppressAutoHyphens/>
              <w:jc w:val="center"/>
            </w:pPr>
            <w:r w:rsidRPr="004644AD">
              <w:rPr>
                <w:rFonts w:ascii="Times New Roman CYR" w:hAnsi="Times New Roman CYR" w:cs="Times New Roman CYR"/>
              </w:rPr>
              <w:t>Этапы формирования компетенций (</w:t>
            </w:r>
            <w:r>
              <w:rPr>
                <w:rFonts w:ascii="Times New Roman CYR" w:hAnsi="Times New Roman CYR" w:cs="Times New Roman CYR"/>
              </w:rPr>
              <w:t>р</w:t>
            </w:r>
            <w:r w:rsidRPr="004644AD">
              <w:rPr>
                <w:rFonts w:ascii="Times New Roman CYR" w:hAnsi="Times New Roman CYR" w:cs="Times New Roman CYR"/>
              </w:rPr>
              <w:t>аздел отчета/ этап практики)</w:t>
            </w:r>
          </w:p>
        </w:tc>
        <w:tc>
          <w:tcPr>
            <w:tcW w:w="1559" w:type="dxa"/>
            <w:vAlign w:val="center"/>
          </w:tcPr>
          <w:p w:rsidR="00F87A71" w:rsidRPr="004644AD" w:rsidRDefault="00F87A71" w:rsidP="00F87A71">
            <w:pPr>
              <w:suppressAutoHyphens/>
              <w:jc w:val="center"/>
            </w:pPr>
            <w:r w:rsidRPr="004644AD">
              <w:rPr>
                <w:rFonts w:ascii="Times New Roman CYR" w:hAnsi="Times New Roman CYR" w:cs="Times New Roman CYR"/>
              </w:rPr>
              <w:t>Перечень формируемых компетенций</w:t>
            </w:r>
          </w:p>
        </w:tc>
        <w:tc>
          <w:tcPr>
            <w:tcW w:w="1843" w:type="dxa"/>
            <w:vAlign w:val="center"/>
          </w:tcPr>
          <w:p w:rsidR="00F87A71" w:rsidRPr="004644AD" w:rsidRDefault="00F87A71" w:rsidP="00F87A71">
            <w:pPr>
              <w:suppressAutoHyphens/>
              <w:jc w:val="center"/>
            </w:pPr>
            <w:r w:rsidRPr="004644AD">
              <w:rPr>
                <w:rFonts w:ascii="Times New Roman CYR" w:hAnsi="Times New Roman CYR" w:cs="Times New Roman CYR"/>
              </w:rPr>
              <w:t>(УНы:</w:t>
            </w:r>
          </w:p>
          <w:p w:rsidR="00F87A71" w:rsidRPr="004644AD" w:rsidRDefault="00F87A71" w:rsidP="00F87A71">
            <w:pPr>
              <w:suppressAutoHyphens/>
              <w:jc w:val="center"/>
            </w:pPr>
            <w:r w:rsidRPr="004644AD">
              <w:rPr>
                <w:rFonts w:ascii="Times New Roman CYR" w:hAnsi="Times New Roman CYR" w:cs="Times New Roman CYR"/>
              </w:rPr>
              <w:t>У.1…У.n,</w:t>
            </w:r>
          </w:p>
          <w:p w:rsidR="00F87A71" w:rsidRPr="004644AD" w:rsidRDefault="00F87A71" w:rsidP="00F87A71">
            <w:pPr>
              <w:suppressAutoHyphens/>
              <w:jc w:val="center"/>
            </w:pPr>
            <w:r w:rsidRPr="004644AD">
              <w:rPr>
                <w:rFonts w:ascii="Times New Roman CYR" w:hAnsi="Times New Roman CYR" w:cs="Times New Roman CYR"/>
              </w:rPr>
              <w:t>Н.1…Н.n)</w:t>
            </w:r>
          </w:p>
        </w:tc>
        <w:tc>
          <w:tcPr>
            <w:tcW w:w="2268" w:type="dxa"/>
            <w:vAlign w:val="center"/>
          </w:tcPr>
          <w:p w:rsidR="00F87A71" w:rsidRPr="004644AD" w:rsidRDefault="00F87A71" w:rsidP="00F87A71">
            <w:pPr>
              <w:suppressAutoHyphens/>
              <w:jc w:val="center"/>
            </w:pPr>
            <w:r w:rsidRPr="004644AD">
              <w:rPr>
                <w:rFonts w:ascii="Times New Roman CYR" w:hAnsi="Times New Roman CYR" w:cs="Times New Roman CYR"/>
              </w:rPr>
              <w:t>Материалы, необходимые для оценки знаний, умений, навыков и (или) опыта деятельности, характеризующих этапы формирования компетенций в процессе освое</w:t>
            </w:r>
            <w:r>
              <w:rPr>
                <w:rFonts w:ascii="Times New Roman CYR" w:hAnsi="Times New Roman CYR" w:cs="Times New Roman CYR"/>
              </w:rPr>
              <w:t>ния образовательной программы (в</w:t>
            </w:r>
            <w:r w:rsidRPr="004644AD">
              <w:rPr>
                <w:rFonts w:ascii="Times New Roman CYR" w:hAnsi="Times New Roman CYR" w:cs="Times New Roman CYR"/>
              </w:rPr>
              <w:t>ид задания)</w:t>
            </w:r>
          </w:p>
        </w:tc>
        <w:tc>
          <w:tcPr>
            <w:tcW w:w="2126" w:type="dxa"/>
            <w:vAlign w:val="center"/>
          </w:tcPr>
          <w:p w:rsidR="00F87A71" w:rsidRPr="004644AD" w:rsidRDefault="00F87A71" w:rsidP="00F87A71">
            <w:pPr>
              <w:suppressAutoHyphens/>
              <w:jc w:val="center"/>
            </w:pPr>
            <w:r w:rsidRPr="004644AD">
              <w:rPr>
                <w:rFonts w:ascii="Times New Roman CYR" w:hAnsi="Times New Roman CYR" w:cs="Times New Roman CYR"/>
              </w:rPr>
              <w:t>Описание показателей и критериев оценивания компетенций на различных этапах их формирования, описание шкал оценивания (по 100-балльной шкале)</w:t>
            </w:r>
          </w:p>
        </w:tc>
      </w:tr>
      <w:tr w:rsidR="00F87A71" w:rsidTr="00F87A71">
        <w:tc>
          <w:tcPr>
            <w:tcW w:w="425" w:type="dxa"/>
          </w:tcPr>
          <w:p w:rsidR="00F87A71" w:rsidRPr="004644AD" w:rsidRDefault="00F87A71" w:rsidP="00F87A71">
            <w:r w:rsidRPr="004644AD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526" w:type="dxa"/>
          </w:tcPr>
          <w:p w:rsidR="00F87A71" w:rsidRDefault="00F87A71" w:rsidP="00F87A71">
            <w:r>
              <w:rPr>
                <w:rFonts w:ascii="Times New Roman CYR" w:hAnsi="Times New Roman CYR" w:cs="Times New Roman CYR"/>
              </w:rPr>
              <w:t>Подготовительный этап</w:t>
            </w:r>
          </w:p>
        </w:tc>
        <w:tc>
          <w:tcPr>
            <w:tcW w:w="1559" w:type="dxa"/>
          </w:tcPr>
          <w:p w:rsidR="00F87A71" w:rsidRDefault="00F87A71" w:rsidP="00F87A71">
            <w:pPr>
              <w:jc w:val="center"/>
            </w:pPr>
            <w:r>
              <w:rPr>
                <w:rFonts w:ascii="Times New Roman CYR" w:hAnsi="Times New Roman CYR" w:cs="Times New Roman CYR"/>
              </w:rPr>
              <w:t>ПК-1</w:t>
            </w:r>
          </w:p>
        </w:tc>
        <w:tc>
          <w:tcPr>
            <w:tcW w:w="1843" w:type="dxa"/>
          </w:tcPr>
          <w:p w:rsidR="00F87A71" w:rsidRDefault="00F87A71" w:rsidP="00F87A71">
            <w:r>
              <w:rPr>
                <w:rFonts w:ascii="Times New Roman CYR" w:hAnsi="Times New Roman CYR" w:cs="Times New Roman CYR"/>
              </w:rPr>
              <w:t>У. Уметь осуществлять оперативное управление организацией строительного производства на объектах капитального строительства.</w:t>
            </w:r>
          </w:p>
          <w:p w:rsidR="00F87A71" w:rsidRDefault="00F87A71" w:rsidP="00F87A71">
            <w:r>
              <w:rPr>
                <w:rFonts w:ascii="Times New Roman CYR" w:hAnsi="Times New Roman CYR" w:cs="Times New Roman CYR"/>
              </w:rPr>
              <w:t>Н. Владеть навыками оперативного управления организацией строительного производства на объектах капитального строительства</w:t>
            </w:r>
          </w:p>
        </w:tc>
        <w:tc>
          <w:tcPr>
            <w:tcW w:w="2268" w:type="dxa"/>
          </w:tcPr>
          <w:p w:rsidR="00F87A71" w:rsidRDefault="00F87A71" w:rsidP="00F87A71">
            <w:r>
              <w:rPr>
                <w:rFonts w:ascii="Times New Roman CYR" w:hAnsi="Times New Roman CYR" w:cs="Times New Roman CYR"/>
              </w:rPr>
              <w:t>Ознакомление с тематикой, целями, задачами, содержанием практики, разработка индивидуального плана прохождения практики, решение организационных вопросов.</w:t>
            </w:r>
          </w:p>
          <w:p w:rsidR="00F87A71" w:rsidRDefault="00F87A71" w:rsidP="00F87A71">
            <w:r>
              <w:rPr>
                <w:rFonts w:ascii="Times New Roman CYR" w:hAnsi="Times New Roman CYR" w:cs="Times New Roman CYR"/>
              </w:rPr>
              <w:t>Подготовка к исполнению деятельности по организации строительного производства. Раздел отчета</w:t>
            </w:r>
          </w:p>
        </w:tc>
        <w:tc>
          <w:tcPr>
            <w:tcW w:w="2126" w:type="dxa"/>
          </w:tcPr>
          <w:p w:rsidR="00F87A71" w:rsidRDefault="00F87A71" w:rsidP="00F87A71">
            <w:r>
              <w:rPr>
                <w:rFonts w:ascii="Times New Roman CYR" w:hAnsi="Times New Roman CYR" w:cs="Times New Roman CYR"/>
              </w:rPr>
              <w:t xml:space="preserve">15–20 баллов. Полнота и качество выполнения задания по плану практики. Обучающийся четко сформулировал специализацию, тему, цель и задачи, задание, план прохождения практики; изучил источники литературы и необходимые материалы для исполнения деятельности по организации строительства, качественно оформил раздел отчета; </w:t>
            </w:r>
          </w:p>
          <w:p w:rsidR="00F87A71" w:rsidRDefault="00F87A71" w:rsidP="00F87A71">
            <w:r>
              <w:rPr>
                <w:rFonts w:ascii="Times New Roman CYR" w:hAnsi="Times New Roman CYR" w:cs="Times New Roman CYR"/>
              </w:rPr>
              <w:t>5–14 баллов. Исполнено задание по плану этапа не полностью, около 50%. Обучающийся не четко, не полно выполнил за</w:t>
            </w:r>
            <w:r w:rsidR="001E1318">
              <w:rPr>
                <w:rFonts w:ascii="Times New Roman CYR" w:hAnsi="Times New Roman CYR" w:cs="Times New Roman CYR"/>
              </w:rPr>
              <w:t>дание, план практики по 1 этапу.</w:t>
            </w:r>
          </w:p>
          <w:p w:rsidR="00F87A71" w:rsidRDefault="00F87A71" w:rsidP="001E1318">
            <w:r>
              <w:rPr>
                <w:rFonts w:ascii="Times New Roman CYR" w:hAnsi="Times New Roman CYR" w:cs="Times New Roman CYR"/>
              </w:rPr>
              <w:t>1</w:t>
            </w:r>
            <w:r w:rsidR="001E1318">
              <w:rPr>
                <w:rFonts w:ascii="Times New Roman CYR" w:hAnsi="Times New Roman CYR" w:cs="Times New Roman CYR"/>
              </w:rPr>
              <w:t>–</w:t>
            </w:r>
            <w:r>
              <w:rPr>
                <w:rFonts w:ascii="Times New Roman CYR" w:hAnsi="Times New Roman CYR" w:cs="Times New Roman CYR"/>
              </w:rPr>
              <w:t>4 баллов Исполнено задание по плану этапа не полностью. Менее 50%. Обучающийся может сформулировать только цель или только задачи прохождения практики.</w:t>
            </w:r>
            <w:r w:rsidR="001E1318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(20)</w:t>
            </w:r>
          </w:p>
        </w:tc>
      </w:tr>
      <w:tr w:rsidR="00F87A71" w:rsidTr="00F87A71">
        <w:tc>
          <w:tcPr>
            <w:tcW w:w="425" w:type="dxa"/>
          </w:tcPr>
          <w:p w:rsidR="00F87A71" w:rsidRPr="004644AD" w:rsidRDefault="00F87A71" w:rsidP="00F87A71">
            <w:r w:rsidRPr="004644AD">
              <w:rPr>
                <w:rFonts w:ascii="Times New Roman CYR" w:hAnsi="Times New Roman CYR" w:cs="Times New Roman CYR"/>
              </w:rPr>
              <w:t>2</w:t>
            </w:r>
            <w:r w:rsidR="001E1318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526" w:type="dxa"/>
          </w:tcPr>
          <w:p w:rsidR="00F87A71" w:rsidRDefault="00F87A71" w:rsidP="00F87A71">
            <w:r>
              <w:rPr>
                <w:rFonts w:ascii="Times New Roman CYR" w:hAnsi="Times New Roman CYR" w:cs="Times New Roman CYR"/>
              </w:rPr>
              <w:t>Основной этап</w:t>
            </w:r>
          </w:p>
        </w:tc>
        <w:tc>
          <w:tcPr>
            <w:tcW w:w="1559" w:type="dxa"/>
          </w:tcPr>
          <w:p w:rsidR="00F87A71" w:rsidRDefault="00F87A71" w:rsidP="00F87A71">
            <w:pPr>
              <w:jc w:val="center"/>
            </w:pPr>
            <w:r>
              <w:rPr>
                <w:rFonts w:ascii="Times New Roman CYR" w:hAnsi="Times New Roman CYR" w:cs="Times New Roman CYR"/>
              </w:rPr>
              <w:t>ПК-1</w:t>
            </w:r>
          </w:p>
        </w:tc>
        <w:tc>
          <w:tcPr>
            <w:tcW w:w="1843" w:type="dxa"/>
          </w:tcPr>
          <w:p w:rsidR="00F87A71" w:rsidRDefault="00F87A71" w:rsidP="00F87A71">
            <w:r>
              <w:rPr>
                <w:rFonts w:ascii="Times New Roman CYR" w:hAnsi="Times New Roman CYR" w:cs="Times New Roman CYR"/>
              </w:rPr>
              <w:t>У.</w:t>
            </w:r>
            <w:r w:rsidR="001E1318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Уметь осуществлять оперативное управление организацией строительного производства на объектах капитального строительства</w:t>
            </w:r>
            <w:r w:rsidR="001E1318">
              <w:rPr>
                <w:rFonts w:ascii="Times New Roman CYR" w:hAnsi="Times New Roman CYR" w:cs="Times New Roman CYR"/>
              </w:rPr>
              <w:t>.</w:t>
            </w:r>
          </w:p>
          <w:p w:rsidR="00F87A71" w:rsidRDefault="00F87A71" w:rsidP="00F87A71">
            <w:r>
              <w:rPr>
                <w:rFonts w:ascii="Times New Roman CYR" w:hAnsi="Times New Roman CYR" w:cs="Times New Roman CYR"/>
              </w:rPr>
              <w:t>Н.</w:t>
            </w:r>
            <w:r w:rsidR="001E1318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Владеть навы</w:t>
            </w:r>
            <w:r>
              <w:rPr>
                <w:rFonts w:ascii="Times New Roman CYR" w:hAnsi="Times New Roman CYR" w:cs="Times New Roman CYR"/>
              </w:rPr>
              <w:lastRenderedPageBreak/>
              <w:t>ками оперативного управления организацией строительного производства на объектах капитального строительства</w:t>
            </w:r>
          </w:p>
        </w:tc>
        <w:tc>
          <w:tcPr>
            <w:tcW w:w="2268" w:type="dxa"/>
          </w:tcPr>
          <w:p w:rsidR="00F87A71" w:rsidRDefault="00F87A71" w:rsidP="00F87A71">
            <w:r>
              <w:rPr>
                <w:rFonts w:ascii="Times New Roman CYR" w:hAnsi="Times New Roman CYR" w:cs="Times New Roman CYR"/>
              </w:rPr>
              <w:lastRenderedPageBreak/>
              <w:t>Исполнение деятельности по организации строительного производства, Овладение умениями, навыками, опытом практической деятельности в сфере организации строительного производства. Раздел отчета.</w:t>
            </w:r>
          </w:p>
        </w:tc>
        <w:tc>
          <w:tcPr>
            <w:tcW w:w="2126" w:type="dxa"/>
          </w:tcPr>
          <w:p w:rsidR="00F87A71" w:rsidRDefault="00F87A71" w:rsidP="00F87A71">
            <w:r>
              <w:rPr>
                <w:rFonts w:ascii="Times New Roman CYR" w:hAnsi="Times New Roman CYR" w:cs="Times New Roman CYR"/>
              </w:rPr>
              <w:t>50</w:t>
            </w:r>
            <w:r w:rsidR="001E1318">
              <w:rPr>
                <w:rFonts w:ascii="Times New Roman CYR" w:hAnsi="Times New Roman CYR" w:cs="Times New Roman CYR"/>
              </w:rPr>
              <w:t>–</w:t>
            </w:r>
            <w:r>
              <w:rPr>
                <w:rFonts w:ascii="Times New Roman CYR" w:hAnsi="Times New Roman CYR" w:cs="Times New Roman CYR"/>
              </w:rPr>
              <w:t>60 баллов</w:t>
            </w:r>
            <w:r w:rsidR="001E1318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 xml:space="preserve"> Полнота и качество выполнения задания по плану основного этапа</w:t>
            </w:r>
            <w:r w:rsidR="001E1318">
              <w:rPr>
                <w:rFonts w:ascii="Times New Roman CYR" w:hAnsi="Times New Roman CYR" w:cs="Times New Roman CYR"/>
              </w:rPr>
              <w:t>.</w:t>
            </w:r>
          </w:p>
          <w:p w:rsidR="00F87A71" w:rsidRDefault="00F87A71" w:rsidP="00F87A71">
            <w:r>
              <w:rPr>
                <w:rFonts w:ascii="Times New Roman CYR" w:hAnsi="Times New Roman CYR" w:cs="Times New Roman CYR"/>
              </w:rPr>
              <w:t>20</w:t>
            </w:r>
            <w:r w:rsidR="001E1318">
              <w:rPr>
                <w:rFonts w:ascii="Times New Roman CYR" w:hAnsi="Times New Roman CYR" w:cs="Times New Roman CYR"/>
              </w:rPr>
              <w:t>–</w:t>
            </w:r>
            <w:r>
              <w:rPr>
                <w:rFonts w:ascii="Times New Roman CYR" w:hAnsi="Times New Roman CYR" w:cs="Times New Roman CYR"/>
              </w:rPr>
              <w:t xml:space="preserve">49 баллов Исполнено задание по плану этапа не полностью, около 60%. </w:t>
            </w:r>
          </w:p>
          <w:p w:rsidR="00F87A71" w:rsidRDefault="00F87A71" w:rsidP="001E1318">
            <w:r>
              <w:rPr>
                <w:rFonts w:ascii="Times New Roman CYR" w:hAnsi="Times New Roman CYR" w:cs="Times New Roman CYR"/>
              </w:rPr>
              <w:t>1</w:t>
            </w:r>
            <w:r w:rsidR="001E1318">
              <w:rPr>
                <w:rFonts w:ascii="Times New Roman CYR" w:hAnsi="Times New Roman CYR" w:cs="Times New Roman CYR"/>
              </w:rPr>
              <w:t>–</w:t>
            </w:r>
            <w:r>
              <w:rPr>
                <w:rFonts w:ascii="Times New Roman CYR" w:hAnsi="Times New Roman CYR" w:cs="Times New Roman CYR"/>
              </w:rPr>
              <w:t>19 баллов</w:t>
            </w:r>
            <w:r w:rsidR="001E1318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 xml:space="preserve"> Испол</w:t>
            </w:r>
            <w:r>
              <w:rPr>
                <w:rFonts w:ascii="Times New Roman CYR" w:hAnsi="Times New Roman CYR" w:cs="Times New Roman CYR"/>
              </w:rPr>
              <w:lastRenderedPageBreak/>
              <w:t>нено задание по плану этапа не полностью. Менее 30%.</w:t>
            </w:r>
            <w:r w:rsidR="001E1318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(60)</w:t>
            </w:r>
          </w:p>
        </w:tc>
      </w:tr>
      <w:tr w:rsidR="00F87A71" w:rsidTr="00F87A71">
        <w:tc>
          <w:tcPr>
            <w:tcW w:w="425" w:type="dxa"/>
          </w:tcPr>
          <w:p w:rsidR="00F87A71" w:rsidRPr="004644AD" w:rsidRDefault="00F87A71" w:rsidP="00F87A71">
            <w:r w:rsidRPr="004644AD">
              <w:rPr>
                <w:rFonts w:ascii="Times New Roman CYR" w:hAnsi="Times New Roman CYR" w:cs="Times New Roman CYR"/>
              </w:rPr>
              <w:lastRenderedPageBreak/>
              <w:t>3</w:t>
            </w:r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526" w:type="dxa"/>
          </w:tcPr>
          <w:p w:rsidR="00F87A71" w:rsidRDefault="00F87A71" w:rsidP="00F87A71">
            <w:r>
              <w:rPr>
                <w:rFonts w:ascii="Times New Roman CYR" w:hAnsi="Times New Roman CYR" w:cs="Times New Roman CYR"/>
              </w:rPr>
              <w:t>Заключительный этап.</w:t>
            </w:r>
          </w:p>
        </w:tc>
        <w:tc>
          <w:tcPr>
            <w:tcW w:w="1559" w:type="dxa"/>
          </w:tcPr>
          <w:p w:rsidR="00F87A71" w:rsidRDefault="00F87A71" w:rsidP="00F87A71">
            <w:pPr>
              <w:jc w:val="center"/>
            </w:pPr>
            <w:r>
              <w:rPr>
                <w:rFonts w:ascii="Times New Roman CYR" w:hAnsi="Times New Roman CYR" w:cs="Times New Roman CYR"/>
              </w:rPr>
              <w:t>ПК-1</w:t>
            </w:r>
          </w:p>
        </w:tc>
        <w:tc>
          <w:tcPr>
            <w:tcW w:w="1843" w:type="dxa"/>
          </w:tcPr>
          <w:p w:rsidR="00F87A71" w:rsidRDefault="00F87A71" w:rsidP="00F87A71">
            <w:r>
              <w:rPr>
                <w:rFonts w:ascii="Times New Roman CYR" w:hAnsi="Times New Roman CYR" w:cs="Times New Roman CYR"/>
              </w:rPr>
              <w:t>У.</w:t>
            </w:r>
            <w:r w:rsidR="001E1318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Уметь осуществлять оперативное управление организацией строительного производства на объектах капитального строительства</w:t>
            </w:r>
            <w:r w:rsidR="001E1318">
              <w:rPr>
                <w:rFonts w:ascii="Times New Roman CYR" w:hAnsi="Times New Roman CYR" w:cs="Times New Roman CYR"/>
              </w:rPr>
              <w:t>.</w:t>
            </w:r>
          </w:p>
          <w:p w:rsidR="00F87A71" w:rsidRDefault="00F87A71" w:rsidP="00F87A71">
            <w:r>
              <w:rPr>
                <w:rFonts w:ascii="Times New Roman CYR" w:hAnsi="Times New Roman CYR" w:cs="Times New Roman CYR"/>
              </w:rPr>
              <w:t>Н.</w:t>
            </w:r>
            <w:r w:rsidR="001E1318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Владеть навыками оперативного управления организацией строительного производства на объектах капитального строительства</w:t>
            </w:r>
          </w:p>
        </w:tc>
        <w:tc>
          <w:tcPr>
            <w:tcW w:w="2268" w:type="dxa"/>
          </w:tcPr>
          <w:p w:rsidR="00F87A71" w:rsidRDefault="00F87A71" w:rsidP="001E1318">
            <w:r>
              <w:rPr>
                <w:rFonts w:ascii="Times New Roman CYR" w:hAnsi="Times New Roman CYR" w:cs="Times New Roman CYR"/>
              </w:rPr>
              <w:t>Подготовка и оформление отчета о практике. Защита отчета. Отчет</w:t>
            </w:r>
          </w:p>
        </w:tc>
        <w:tc>
          <w:tcPr>
            <w:tcW w:w="2126" w:type="dxa"/>
          </w:tcPr>
          <w:p w:rsidR="00F87A71" w:rsidRDefault="00F87A71" w:rsidP="00F87A71">
            <w:r>
              <w:rPr>
                <w:rFonts w:ascii="Times New Roman CYR" w:hAnsi="Times New Roman CYR" w:cs="Times New Roman CYR"/>
              </w:rPr>
              <w:t>15</w:t>
            </w:r>
            <w:r w:rsidR="001E1318">
              <w:rPr>
                <w:rFonts w:ascii="Times New Roman CYR" w:hAnsi="Times New Roman CYR" w:cs="Times New Roman CYR"/>
              </w:rPr>
              <w:t>–</w:t>
            </w:r>
            <w:r>
              <w:rPr>
                <w:rFonts w:ascii="Times New Roman CYR" w:hAnsi="Times New Roman CYR" w:cs="Times New Roman CYR"/>
              </w:rPr>
              <w:t>20 баллов</w:t>
            </w:r>
            <w:r w:rsidR="001E1318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 xml:space="preserve"> Полнота и качество выполнения задания по плану практики. Точное соблюдение сроков и соответствие оформления отчета формальным признакам и принятой в методических указаниях структуре</w:t>
            </w:r>
            <w:r w:rsidR="001E1318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  <w:p w:rsidR="00F87A71" w:rsidRDefault="00F87A71" w:rsidP="00F87A71">
            <w:r>
              <w:rPr>
                <w:rFonts w:ascii="Times New Roman CYR" w:hAnsi="Times New Roman CYR" w:cs="Times New Roman CYR"/>
              </w:rPr>
              <w:t>10</w:t>
            </w:r>
            <w:r w:rsidR="001E1318">
              <w:rPr>
                <w:rFonts w:ascii="Times New Roman CYR" w:hAnsi="Times New Roman CYR" w:cs="Times New Roman CYR"/>
              </w:rPr>
              <w:t>–</w:t>
            </w:r>
            <w:r>
              <w:rPr>
                <w:rFonts w:ascii="Times New Roman CYR" w:hAnsi="Times New Roman CYR" w:cs="Times New Roman CYR"/>
              </w:rPr>
              <w:t>14 баллов</w:t>
            </w:r>
            <w:r w:rsidR="001E1318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 xml:space="preserve"> Исполнено задание по плану этапа не полностью, около 5 %. Несоответствие сроков сдачи и отдельные несоответствия формальным признакам, порядку и установленному содержанию отчета</w:t>
            </w:r>
            <w:r w:rsidR="001E1318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  <w:p w:rsidR="00F87A71" w:rsidRDefault="00F87A71" w:rsidP="001E1318">
            <w:r>
              <w:rPr>
                <w:rFonts w:ascii="Times New Roman CYR" w:hAnsi="Times New Roman CYR" w:cs="Times New Roman CYR"/>
              </w:rPr>
              <w:t>1</w:t>
            </w:r>
            <w:r w:rsidR="001E1318">
              <w:rPr>
                <w:rFonts w:ascii="Times New Roman CYR" w:hAnsi="Times New Roman CYR" w:cs="Times New Roman CYR"/>
              </w:rPr>
              <w:t>–</w:t>
            </w:r>
            <w:r>
              <w:rPr>
                <w:rFonts w:ascii="Times New Roman CYR" w:hAnsi="Times New Roman CYR" w:cs="Times New Roman CYR"/>
              </w:rPr>
              <w:t>9 балла Исполнено задание по пла</w:t>
            </w:r>
            <w:r w:rsidR="001E1318">
              <w:rPr>
                <w:rFonts w:ascii="Times New Roman CYR" w:hAnsi="Times New Roman CYR" w:cs="Times New Roman CYR"/>
              </w:rPr>
              <w:t>ну этапа не полностью. Менее 50</w:t>
            </w:r>
            <w:r>
              <w:rPr>
                <w:rFonts w:ascii="Times New Roman CYR" w:hAnsi="Times New Roman CYR" w:cs="Times New Roman CYR"/>
              </w:rPr>
              <w:t>%. Несоответствие сроков сдачи, структуре и требованиям к оформлению отчета.</w:t>
            </w:r>
            <w:r w:rsidR="001E1318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(20)</w:t>
            </w:r>
          </w:p>
        </w:tc>
      </w:tr>
      <w:tr w:rsidR="00F87A71" w:rsidTr="00F87A71">
        <w:tc>
          <w:tcPr>
            <w:tcW w:w="425" w:type="dxa"/>
          </w:tcPr>
          <w:p w:rsidR="00F87A71" w:rsidRPr="004644AD" w:rsidRDefault="00F87A71" w:rsidP="00F87A71">
            <w:pPr>
              <w:jc w:val="center"/>
            </w:pPr>
          </w:p>
        </w:tc>
        <w:tc>
          <w:tcPr>
            <w:tcW w:w="1526" w:type="dxa"/>
          </w:tcPr>
          <w:p w:rsidR="00F87A71" w:rsidRPr="004644AD" w:rsidRDefault="00F87A71" w:rsidP="00F87A71">
            <w:r w:rsidRPr="004644AD">
              <w:rPr>
                <w:rFonts w:ascii="Times New Roman CYR" w:hAnsi="Times New Roman CYR" w:cs="Times New Roman CYR"/>
              </w:rPr>
              <w:t>Промежуточная аттестация</w:t>
            </w:r>
          </w:p>
        </w:tc>
        <w:tc>
          <w:tcPr>
            <w:tcW w:w="1559" w:type="dxa"/>
          </w:tcPr>
          <w:p w:rsidR="00F87A71" w:rsidRPr="004644AD" w:rsidRDefault="00F87A71" w:rsidP="00F87A71">
            <w:pPr>
              <w:jc w:val="center"/>
            </w:pPr>
          </w:p>
        </w:tc>
        <w:tc>
          <w:tcPr>
            <w:tcW w:w="1843" w:type="dxa"/>
          </w:tcPr>
          <w:p w:rsidR="00F87A71" w:rsidRPr="004644AD" w:rsidRDefault="00F87A71" w:rsidP="00F87A71">
            <w:pPr>
              <w:jc w:val="center"/>
            </w:pPr>
          </w:p>
        </w:tc>
        <w:tc>
          <w:tcPr>
            <w:tcW w:w="2268" w:type="dxa"/>
          </w:tcPr>
          <w:p w:rsidR="00F87A71" w:rsidRPr="004644AD" w:rsidRDefault="00F87A71" w:rsidP="00F87A71">
            <w:pPr>
              <w:jc w:val="center"/>
            </w:pPr>
          </w:p>
        </w:tc>
        <w:tc>
          <w:tcPr>
            <w:tcW w:w="2126" w:type="dxa"/>
          </w:tcPr>
          <w:p w:rsidR="00F87A71" w:rsidRPr="004644AD" w:rsidRDefault="00F87A71" w:rsidP="00F87A71">
            <w:pPr>
              <w:jc w:val="center"/>
            </w:pPr>
            <w:r w:rsidRPr="004644AD">
              <w:rPr>
                <w:rFonts w:ascii="Times New Roman CYR" w:hAnsi="Times New Roman CYR" w:cs="Times New Roman CYR"/>
              </w:rPr>
              <w:t>100</w:t>
            </w:r>
          </w:p>
        </w:tc>
      </w:tr>
    </w:tbl>
    <w:p w:rsidR="00F87A71" w:rsidRDefault="00F87A71" w:rsidP="00F87A71">
      <w:pPr>
        <w:jc w:val="both"/>
        <w:rPr>
          <w:sz w:val="24"/>
        </w:rPr>
      </w:pPr>
    </w:p>
    <w:p w:rsidR="001E1318" w:rsidRDefault="001E1318" w:rsidP="001E1318">
      <w:pPr>
        <w:ind w:firstLine="709"/>
        <w:jc w:val="both"/>
      </w:pPr>
      <w:r>
        <w:rPr>
          <w:sz w:val="24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практики, содержатся в Приложении 8.</w:t>
      </w:r>
    </w:p>
    <w:p w:rsidR="001E1318" w:rsidRDefault="001E1318" w:rsidP="001E1318">
      <w:pPr>
        <w:suppressAutoHyphens/>
        <w:spacing w:before="240" w:after="120"/>
        <w:jc w:val="center"/>
      </w:pPr>
      <w:r>
        <w:rPr>
          <w:b/>
          <w:sz w:val="24"/>
        </w:rPr>
        <w:t>10. Перечень учебной литературы и ресурсов сети «Интернет», необходимых для проведения практики</w:t>
      </w:r>
    </w:p>
    <w:p w:rsidR="001E1318" w:rsidRDefault="001E1318" w:rsidP="001E1318">
      <w:pPr>
        <w:ind w:firstLine="709"/>
      </w:pPr>
      <w:r>
        <w:rPr>
          <w:b/>
          <w:sz w:val="24"/>
        </w:rPr>
        <w:t>а) основная литература:</w:t>
      </w:r>
    </w:p>
    <w:p w:rsidR="001E1318" w:rsidRDefault="001E1318" w:rsidP="001E1318">
      <w:pPr>
        <w:ind w:firstLine="709"/>
        <w:jc w:val="both"/>
      </w:pPr>
      <w:r>
        <w:rPr>
          <w:sz w:val="24"/>
        </w:rPr>
        <w:t>1. Сиротин Ю. Г. Основы строительного производства / Ю. Г. Сиротин. – Екатеринбург : УралГАХА, 2013. – 169 с.</w:t>
      </w:r>
    </w:p>
    <w:p w:rsidR="00B531DC" w:rsidRPr="004D1BF6" w:rsidRDefault="00F87A71" w:rsidP="001E1318">
      <w:pPr>
        <w:ind w:firstLine="709"/>
        <w:jc w:val="both"/>
      </w:pPr>
      <w:r>
        <w:rPr>
          <w:rFonts w:ascii="Times New Roman CYR" w:hAnsi="Times New Roman CYR" w:cs="Times New Roman CYR"/>
          <w:sz w:val="24"/>
        </w:rPr>
        <w:lastRenderedPageBreak/>
        <w:t xml:space="preserve">2. </w:t>
      </w:r>
      <w:hyperlink r:id="rId7" w:history="1">
        <w:r w:rsidR="001E1318" w:rsidRPr="004D1BF6">
          <w:rPr>
            <w:rStyle w:val="ae"/>
            <w:color w:val="auto"/>
            <w:sz w:val="24"/>
            <w:u w:val="none"/>
          </w:rPr>
          <w:t xml:space="preserve">Кашкинбаев И. З. Организация строительного производства : метод. разработка / И. З. Кашкинбаев, Т. И. Кашкинбаев. – Алматы : Нур-Принт, Казахский национальный технический университет им. К. И. Сатпаева, 2016. – 50 c. – 978-601-7390-98-3. – </w:t>
        </w:r>
        <w:r w:rsidR="001E1318" w:rsidRPr="004D1BF6">
          <w:rPr>
            <w:rStyle w:val="ae"/>
            <w:color w:val="auto"/>
            <w:sz w:val="24"/>
            <w:u w:val="none"/>
            <w:lang w:val="en-US"/>
          </w:rPr>
          <w:t>URL</w:t>
        </w:r>
        <w:r w:rsidR="001E1318" w:rsidRPr="004D1BF6">
          <w:rPr>
            <w:rStyle w:val="ae"/>
            <w:color w:val="auto"/>
            <w:sz w:val="24"/>
            <w:u w:val="none"/>
          </w:rPr>
          <w:t>: http://www.iprbookshop.ru/69153.html</w:t>
        </w:r>
      </w:hyperlink>
      <w:r w:rsidR="001E1318" w:rsidRPr="004D1BF6">
        <w:rPr>
          <w:sz w:val="24"/>
        </w:rPr>
        <w:t>.</w:t>
      </w:r>
    </w:p>
    <w:p w:rsidR="00B531DC" w:rsidRPr="004D1BF6" w:rsidRDefault="00F87A71" w:rsidP="001E1318">
      <w:pPr>
        <w:ind w:firstLine="709"/>
        <w:jc w:val="both"/>
      </w:pPr>
      <w:r w:rsidRPr="004D1BF6">
        <w:rPr>
          <w:rFonts w:ascii="Times New Roman CYR" w:hAnsi="Times New Roman CYR" w:cs="Times New Roman CYR"/>
          <w:sz w:val="24"/>
        </w:rPr>
        <w:t xml:space="preserve">3. </w:t>
      </w:r>
      <w:hyperlink r:id="rId8" w:history="1">
        <w:r w:rsidR="001E1318" w:rsidRPr="004D1BF6">
          <w:rPr>
            <w:rStyle w:val="ae"/>
            <w:color w:val="auto"/>
            <w:sz w:val="24"/>
            <w:u w:val="none"/>
          </w:rPr>
          <w:t xml:space="preserve">Разработка и построение графиков строительных работ : метод. указания к выполнению лабораторных работ по дисциплине «Технология и организация строительства объектов городской инфраструктуры и ЖКК» для студентов бакалавриата всех форм обучения направления подготовки 08.03.01 Строительство, профиль «Техническая эксплуатация объектов жилищно-коммунального хозяйства и городской инфраструктуры». – Москва : Московский государственный строительный университет, ЭБС АСВ, 2016. – 24 c. – 2227-8397. – </w:t>
        </w:r>
        <w:r w:rsidR="001E1318" w:rsidRPr="004D1BF6">
          <w:rPr>
            <w:rStyle w:val="ae"/>
            <w:color w:val="auto"/>
            <w:sz w:val="24"/>
            <w:u w:val="none"/>
            <w:lang w:val="en-US"/>
          </w:rPr>
          <w:t>URL</w:t>
        </w:r>
        <w:r w:rsidR="001E1318" w:rsidRPr="004D1BF6">
          <w:rPr>
            <w:rStyle w:val="ae"/>
            <w:color w:val="auto"/>
            <w:sz w:val="24"/>
            <w:u w:val="none"/>
          </w:rPr>
          <w:t>: http://www.iprbookshop.ru/60806.html</w:t>
        </w:r>
      </w:hyperlink>
      <w:r w:rsidR="001E1318" w:rsidRPr="004D1BF6">
        <w:rPr>
          <w:sz w:val="24"/>
        </w:rPr>
        <w:t>.</w:t>
      </w:r>
    </w:p>
    <w:p w:rsidR="00B531DC" w:rsidRPr="004D1BF6" w:rsidRDefault="00F87A71" w:rsidP="001E1318">
      <w:pPr>
        <w:ind w:firstLine="709"/>
        <w:jc w:val="both"/>
      </w:pPr>
      <w:r w:rsidRPr="004D1BF6">
        <w:rPr>
          <w:rFonts w:ascii="Times New Roman CYR" w:hAnsi="Times New Roman CYR" w:cs="Times New Roman CYR"/>
          <w:sz w:val="24"/>
        </w:rPr>
        <w:t xml:space="preserve">4. </w:t>
      </w:r>
      <w:hyperlink r:id="rId9" w:history="1">
        <w:r w:rsidR="001E1318" w:rsidRPr="004D1BF6">
          <w:rPr>
            <w:rStyle w:val="ae"/>
            <w:color w:val="auto"/>
            <w:sz w:val="24"/>
            <w:u w:val="none"/>
          </w:rPr>
          <w:t xml:space="preserve">Рыжевская М. П. Организация строительного производства : учебник / М. П. Рыжевская. – Минск : Республиканский институт профессионального образования (РИПО), 2016. – 308 c. – 978-985-503-611-2. – </w:t>
        </w:r>
        <w:r w:rsidR="001E1318" w:rsidRPr="004D1BF6">
          <w:rPr>
            <w:rStyle w:val="ae"/>
            <w:color w:val="auto"/>
            <w:sz w:val="24"/>
            <w:u w:val="none"/>
            <w:lang w:val="en-US"/>
          </w:rPr>
          <w:t>URL</w:t>
        </w:r>
        <w:r w:rsidR="001E1318" w:rsidRPr="004D1BF6">
          <w:rPr>
            <w:rStyle w:val="ae"/>
            <w:color w:val="auto"/>
            <w:sz w:val="24"/>
            <w:u w:val="none"/>
          </w:rPr>
          <w:t>: http://www.iprbookshop.ru/67685.html</w:t>
        </w:r>
      </w:hyperlink>
      <w:r w:rsidR="004D1BF6" w:rsidRPr="004D1BF6">
        <w:rPr>
          <w:sz w:val="24"/>
        </w:rPr>
        <w:t>.</w:t>
      </w:r>
    </w:p>
    <w:p w:rsidR="00B531DC" w:rsidRDefault="00B531DC" w:rsidP="001E1318">
      <w:pPr>
        <w:ind w:firstLine="709"/>
      </w:pPr>
    </w:p>
    <w:p w:rsidR="00B531DC" w:rsidRDefault="00F87A71" w:rsidP="001E1318">
      <w:pPr>
        <w:ind w:firstLine="709"/>
      </w:pPr>
      <w:r>
        <w:rPr>
          <w:b/>
          <w:sz w:val="24"/>
        </w:rPr>
        <w:t>б) дополнительная литература:</w:t>
      </w:r>
    </w:p>
    <w:p w:rsidR="00B531DC" w:rsidRDefault="00F87A71" w:rsidP="001E1318">
      <w:pPr>
        <w:ind w:firstLine="709"/>
        <w:jc w:val="both"/>
      </w:pPr>
      <w:r>
        <w:rPr>
          <w:sz w:val="24"/>
        </w:rPr>
        <w:t>1. Парахин С. А. Анализ и диагностика финансово-хозяйственной деятельности строительного предприятия</w:t>
      </w:r>
      <w:r w:rsidR="004D1BF6">
        <w:rPr>
          <w:sz w:val="24"/>
        </w:rPr>
        <w:t xml:space="preserve"> :</w:t>
      </w:r>
      <w:r>
        <w:rPr>
          <w:sz w:val="24"/>
        </w:rPr>
        <w:t xml:space="preserve"> учеб. пособие</w:t>
      </w:r>
      <w:r w:rsidR="004D1BF6">
        <w:rPr>
          <w:sz w:val="24"/>
        </w:rPr>
        <w:t xml:space="preserve"> </w:t>
      </w:r>
      <w:r>
        <w:rPr>
          <w:sz w:val="24"/>
        </w:rPr>
        <w:t>/ С. А. Парахин.</w:t>
      </w:r>
      <w:r w:rsidR="004D1BF6">
        <w:rPr>
          <w:sz w:val="24"/>
        </w:rPr>
        <w:t xml:space="preserve"> –</w:t>
      </w:r>
      <w:r>
        <w:rPr>
          <w:sz w:val="24"/>
        </w:rPr>
        <w:t xml:space="preserve"> Иркутск</w:t>
      </w:r>
      <w:r w:rsidR="004D1BF6">
        <w:rPr>
          <w:sz w:val="24"/>
        </w:rPr>
        <w:t xml:space="preserve"> </w:t>
      </w:r>
      <w:r>
        <w:rPr>
          <w:sz w:val="24"/>
        </w:rPr>
        <w:t>: Изд-во БГУЭП, 2011.</w:t>
      </w:r>
      <w:r w:rsidR="004D1BF6">
        <w:rPr>
          <w:sz w:val="24"/>
        </w:rPr>
        <w:t xml:space="preserve"> – </w:t>
      </w:r>
      <w:r>
        <w:rPr>
          <w:sz w:val="24"/>
        </w:rPr>
        <w:t>202 с.</w:t>
      </w:r>
    </w:p>
    <w:p w:rsidR="00B531DC" w:rsidRDefault="00F87A71" w:rsidP="001E1318">
      <w:pPr>
        <w:ind w:firstLine="709"/>
        <w:jc w:val="both"/>
      </w:pPr>
      <w:r>
        <w:rPr>
          <w:sz w:val="24"/>
        </w:rPr>
        <w:t>2. Калашников С. Информационные системы управления в логистических системах строительного комплекса</w:t>
      </w:r>
      <w:r w:rsidR="004D1BF6">
        <w:rPr>
          <w:sz w:val="24"/>
        </w:rPr>
        <w:t xml:space="preserve"> </w:t>
      </w:r>
      <w:r>
        <w:rPr>
          <w:sz w:val="24"/>
        </w:rPr>
        <w:t>/ С. Калашников, У. Эфендиев</w:t>
      </w:r>
      <w:r w:rsidR="004D1BF6">
        <w:rPr>
          <w:sz w:val="24"/>
        </w:rPr>
        <w:t xml:space="preserve"> </w:t>
      </w:r>
      <w:r>
        <w:rPr>
          <w:sz w:val="24"/>
        </w:rPr>
        <w:t>// РИСК: ресурсы, информация, снабжение, конкуренция</w:t>
      </w:r>
      <w:r w:rsidR="004D1BF6">
        <w:rPr>
          <w:sz w:val="24"/>
        </w:rPr>
        <w:t>.</w:t>
      </w:r>
    </w:p>
    <w:p w:rsidR="00B531DC" w:rsidRDefault="00F87A71" w:rsidP="001E1318">
      <w:pPr>
        <w:ind w:firstLine="709"/>
        <w:jc w:val="both"/>
      </w:pPr>
      <w:r>
        <w:rPr>
          <w:sz w:val="24"/>
        </w:rPr>
        <w:t>3. Григорович И. В. Права и обязанности сторон по договору строительного подряда</w:t>
      </w:r>
      <w:r w:rsidR="004D1BF6">
        <w:rPr>
          <w:sz w:val="24"/>
        </w:rPr>
        <w:t xml:space="preserve"> </w:t>
      </w:r>
      <w:r>
        <w:rPr>
          <w:sz w:val="24"/>
        </w:rPr>
        <w:t>/ И. В. Григорович</w:t>
      </w:r>
      <w:r w:rsidR="004D1BF6">
        <w:rPr>
          <w:sz w:val="24"/>
        </w:rPr>
        <w:t xml:space="preserve"> </w:t>
      </w:r>
      <w:r>
        <w:rPr>
          <w:sz w:val="24"/>
        </w:rPr>
        <w:t>// Строительство и право</w:t>
      </w:r>
      <w:r w:rsidR="004D1BF6">
        <w:rPr>
          <w:sz w:val="24"/>
        </w:rPr>
        <w:t>.</w:t>
      </w:r>
    </w:p>
    <w:p w:rsidR="00B531DC" w:rsidRDefault="00F87A71" w:rsidP="001E1318">
      <w:pPr>
        <w:ind w:firstLine="709"/>
        <w:jc w:val="both"/>
      </w:pPr>
      <w:r>
        <w:rPr>
          <w:sz w:val="24"/>
        </w:rPr>
        <w:t>4. Макаров О. В. Содержание договора строительного подряда. соотношение прав и обязанностей сторон, проблемы, перспективы</w:t>
      </w:r>
      <w:r w:rsidR="004D1BF6">
        <w:rPr>
          <w:sz w:val="24"/>
        </w:rPr>
        <w:t xml:space="preserve"> </w:t>
      </w:r>
      <w:r>
        <w:rPr>
          <w:sz w:val="24"/>
        </w:rPr>
        <w:t>/ О. В. Макаров</w:t>
      </w:r>
      <w:r w:rsidR="004D1BF6">
        <w:rPr>
          <w:sz w:val="24"/>
        </w:rPr>
        <w:t xml:space="preserve"> </w:t>
      </w:r>
      <w:r>
        <w:rPr>
          <w:sz w:val="24"/>
        </w:rPr>
        <w:t>// Строительство и право</w:t>
      </w:r>
      <w:r w:rsidR="004D1BF6">
        <w:rPr>
          <w:sz w:val="24"/>
        </w:rPr>
        <w:t>.</w:t>
      </w:r>
    </w:p>
    <w:p w:rsidR="00B531DC" w:rsidRPr="004D1BF6" w:rsidRDefault="00F87A71" w:rsidP="001E1318">
      <w:pPr>
        <w:ind w:firstLine="709"/>
        <w:jc w:val="both"/>
      </w:pPr>
      <w:r>
        <w:rPr>
          <w:rFonts w:ascii="Times New Roman CYR" w:hAnsi="Times New Roman CYR" w:cs="Times New Roman CYR"/>
          <w:sz w:val="24"/>
        </w:rPr>
        <w:t xml:space="preserve">5. </w:t>
      </w:r>
      <w:hyperlink r:id="rId10" w:history="1">
        <w:r w:rsidR="004D1BF6" w:rsidRPr="004D1BF6">
          <w:rPr>
            <w:rStyle w:val="ae"/>
            <w:color w:val="auto"/>
            <w:sz w:val="24"/>
            <w:u w:val="none"/>
          </w:rPr>
          <w:t xml:space="preserve">Разработка элементов проектов производства работ при строительстве объектов городской инфраструктуры и ЖКК : метод. указания к выполнению курсовых работ и проектов по дисциплине «Технология и организация строительства объектов городской инфраструктуры и ЖКК» для студентов бакалавриата всех форм обучения направления подготовки 08.03.01 Строительство, профиль «Техническая эксплуатация объектов жилищно-коммунального хозяйства и городской инфраструктуры». – Москва : Московский государственный строительный университет, ЭБС АСВ, 2016. – 24 c. – 2227-8397. – </w:t>
        </w:r>
        <w:r w:rsidR="004D1BF6" w:rsidRPr="004D1BF6">
          <w:rPr>
            <w:rStyle w:val="ae"/>
            <w:color w:val="auto"/>
            <w:sz w:val="24"/>
            <w:u w:val="none"/>
            <w:lang w:val="en-US"/>
          </w:rPr>
          <w:t>URL</w:t>
        </w:r>
        <w:r w:rsidR="004D1BF6" w:rsidRPr="004D1BF6">
          <w:rPr>
            <w:rStyle w:val="ae"/>
            <w:color w:val="auto"/>
            <w:sz w:val="24"/>
            <w:u w:val="none"/>
          </w:rPr>
          <w:t>: http://www.iprbookshop.ru/60807.html</w:t>
        </w:r>
      </w:hyperlink>
      <w:r w:rsidR="004D1BF6" w:rsidRPr="004D1BF6">
        <w:rPr>
          <w:sz w:val="24"/>
        </w:rPr>
        <w:t>.</w:t>
      </w:r>
    </w:p>
    <w:p w:rsidR="00B531DC" w:rsidRPr="004D1BF6" w:rsidRDefault="00F87A71" w:rsidP="001E1318">
      <w:pPr>
        <w:ind w:firstLine="709"/>
        <w:jc w:val="both"/>
      </w:pPr>
      <w:r w:rsidRPr="004D1BF6">
        <w:rPr>
          <w:rFonts w:ascii="Times New Roman CYR" w:hAnsi="Times New Roman CYR" w:cs="Times New Roman CYR"/>
          <w:sz w:val="24"/>
        </w:rPr>
        <w:t xml:space="preserve">6. </w:t>
      </w:r>
      <w:hyperlink r:id="rId11" w:history="1">
        <w:r w:rsidR="004D1BF6" w:rsidRPr="004D1BF6">
          <w:rPr>
            <w:rStyle w:val="ae"/>
            <w:color w:val="auto"/>
            <w:sz w:val="24"/>
            <w:u w:val="none"/>
          </w:rPr>
          <w:t xml:space="preserve">Технология и организация строительства : практикум / Л. И. Соколов, С. М. Кибардина, С. Фламме, П. Хазенкамп. – Москва : Инфра-Инженерия, 2017. – 196 c. – ISBN 978-5-9729-0140-1 // Электронно-библиотечная система IPR BOOKS : офиц. сайт. – URL: http://www.iprbookshop.ru/69016.html (дата обращения: 28.10.2020). </w:t>
        </w:r>
      </w:hyperlink>
    </w:p>
    <w:p w:rsidR="00B531DC" w:rsidRDefault="00B531DC"/>
    <w:p w:rsidR="00B531DC" w:rsidRDefault="00F87A71" w:rsidP="00EB626D">
      <w:pPr>
        <w:ind w:firstLine="709"/>
      </w:pPr>
      <w:r>
        <w:rPr>
          <w:b/>
          <w:sz w:val="24"/>
        </w:rPr>
        <w:t>в) ресурсы сети Интернет:</w:t>
      </w:r>
    </w:p>
    <w:p w:rsidR="00B531DC" w:rsidRDefault="00F87A71" w:rsidP="004D1BF6">
      <w:pPr>
        <w:ind w:firstLine="709"/>
        <w:jc w:val="both"/>
      </w:pPr>
      <w:r>
        <w:rPr>
          <w:sz w:val="24"/>
        </w:rPr>
        <w:t>База данных нормативных документов Министерства строительства российской федерации, адрес доступа: h</w:t>
      </w:r>
      <w:r w:rsidR="004D1BF6">
        <w:rPr>
          <w:sz w:val="24"/>
        </w:rPr>
        <w:t>ttp://www.minstroyrf.ru/docs/. Д</w:t>
      </w:r>
      <w:r>
        <w:rPr>
          <w:sz w:val="24"/>
        </w:rPr>
        <w:t>оступ неограниченный</w:t>
      </w:r>
      <w:r w:rsidR="004D1BF6">
        <w:rPr>
          <w:sz w:val="24"/>
        </w:rPr>
        <w:t>.</w:t>
      </w:r>
    </w:p>
    <w:p w:rsidR="00B531DC" w:rsidRDefault="00F87A71" w:rsidP="004D1BF6">
      <w:pPr>
        <w:ind w:firstLine="709"/>
        <w:jc w:val="both"/>
      </w:pPr>
      <w:r>
        <w:rPr>
          <w:sz w:val="24"/>
        </w:rPr>
        <w:t>База нормативной документации в строительстве, адрес доступ</w:t>
      </w:r>
      <w:r w:rsidR="004D1BF6">
        <w:rPr>
          <w:sz w:val="24"/>
        </w:rPr>
        <w:t>а: https://files.stroyinf.ru/. Д</w:t>
      </w:r>
      <w:r>
        <w:rPr>
          <w:sz w:val="24"/>
        </w:rPr>
        <w:t>оступ неограниченный</w:t>
      </w:r>
      <w:r w:rsidR="004D1BF6">
        <w:rPr>
          <w:sz w:val="24"/>
        </w:rPr>
        <w:t>.</w:t>
      </w:r>
    </w:p>
    <w:p w:rsidR="00B531DC" w:rsidRDefault="00F87A71" w:rsidP="004D1BF6">
      <w:pPr>
        <w:ind w:firstLine="709"/>
        <w:jc w:val="both"/>
      </w:pPr>
      <w:r>
        <w:rPr>
          <w:sz w:val="24"/>
        </w:rPr>
        <w:t>Библиотека строительства: типовые серии, нормативные документы (ГОСТЫ, СНиПы, СанПины), cтроительные программы, книги, статьи, адрес доступа: http://ww</w:t>
      </w:r>
      <w:r w:rsidR="004D1BF6">
        <w:rPr>
          <w:sz w:val="24"/>
        </w:rPr>
        <w:t>w.zodchii.ws. Д</w:t>
      </w:r>
      <w:r>
        <w:rPr>
          <w:sz w:val="24"/>
        </w:rPr>
        <w:t>оступ неограниченный</w:t>
      </w:r>
      <w:r w:rsidR="004D1BF6">
        <w:rPr>
          <w:sz w:val="24"/>
        </w:rPr>
        <w:t>.</w:t>
      </w:r>
    </w:p>
    <w:p w:rsidR="00B531DC" w:rsidRDefault="00F87A71" w:rsidP="004D1BF6">
      <w:pPr>
        <w:ind w:firstLine="709"/>
        <w:jc w:val="both"/>
      </w:pPr>
      <w:r>
        <w:rPr>
          <w:sz w:val="24"/>
        </w:rPr>
        <w:t>Техническая библиотека Строителя, адрес доступа:</w:t>
      </w:r>
      <w:r w:rsidR="004D1BF6">
        <w:rPr>
          <w:sz w:val="24"/>
        </w:rPr>
        <w:t xml:space="preserve"> https://allbeton.ru/library/. Д</w:t>
      </w:r>
      <w:r>
        <w:rPr>
          <w:sz w:val="24"/>
        </w:rPr>
        <w:t>оступ неограниченный</w:t>
      </w:r>
      <w:r w:rsidR="004D1BF6">
        <w:rPr>
          <w:sz w:val="24"/>
        </w:rPr>
        <w:t>.</w:t>
      </w:r>
    </w:p>
    <w:p w:rsidR="00B531DC" w:rsidRDefault="00F87A71" w:rsidP="004D1BF6">
      <w:pPr>
        <w:ind w:firstLine="709"/>
        <w:jc w:val="both"/>
      </w:pPr>
      <w:r>
        <w:rPr>
          <w:sz w:val="24"/>
        </w:rPr>
        <w:t xml:space="preserve">Учебники онлайн, адрес доступа: http://uchebnik-online.com/. </w:t>
      </w:r>
      <w:r w:rsidR="004D1BF6">
        <w:rPr>
          <w:sz w:val="24"/>
        </w:rPr>
        <w:t>Д</w:t>
      </w:r>
      <w:r>
        <w:rPr>
          <w:sz w:val="24"/>
        </w:rPr>
        <w:t>оступ неограниченный</w:t>
      </w:r>
      <w:r w:rsidR="004D1BF6">
        <w:rPr>
          <w:sz w:val="24"/>
        </w:rPr>
        <w:t>.</w:t>
      </w:r>
    </w:p>
    <w:p w:rsidR="00B531DC" w:rsidRDefault="00F87A71" w:rsidP="004D1BF6">
      <w:pPr>
        <w:ind w:firstLine="709"/>
        <w:jc w:val="both"/>
      </w:pPr>
      <w:r>
        <w:rPr>
          <w:sz w:val="24"/>
        </w:rPr>
        <w:t>Электронно-библиотечная система IPRbooks, адрес досту</w:t>
      </w:r>
      <w:r w:rsidR="004D1BF6">
        <w:rPr>
          <w:sz w:val="24"/>
        </w:rPr>
        <w:t>па: http://www.iprbookshop.ru. Д</w:t>
      </w:r>
      <w:r>
        <w:rPr>
          <w:sz w:val="24"/>
        </w:rPr>
        <w:t>оступ неограниченный</w:t>
      </w:r>
      <w:r w:rsidR="004D1BF6">
        <w:rPr>
          <w:sz w:val="24"/>
        </w:rPr>
        <w:t>.</w:t>
      </w:r>
    </w:p>
    <w:p w:rsidR="00B531DC" w:rsidRDefault="00B531DC"/>
    <w:p w:rsidR="00B531DC" w:rsidRDefault="00B531DC"/>
    <w:p w:rsidR="004D1BF6" w:rsidRDefault="004D1BF6" w:rsidP="004D1BF6">
      <w:pPr>
        <w:suppressAutoHyphens/>
        <w:spacing w:before="240" w:after="120"/>
        <w:jc w:val="center"/>
      </w:pPr>
      <w:r>
        <w:rPr>
          <w:b/>
          <w:sz w:val="24"/>
        </w:rPr>
        <w:lastRenderedPageBreak/>
        <w:t>11. Перечень информационных технологий, используемых при проведении практики, включая перечень программного обеспечения и информационно-справочных систем</w:t>
      </w:r>
    </w:p>
    <w:p w:rsidR="00B531DC" w:rsidRPr="0020751C" w:rsidRDefault="004D1BF6" w:rsidP="004D1BF6">
      <w:pPr>
        <w:ind w:firstLine="709"/>
        <w:jc w:val="both"/>
        <w:rPr>
          <w:lang w:val="en-US"/>
        </w:rPr>
      </w:pPr>
      <w:r>
        <w:rPr>
          <w:sz w:val="24"/>
          <w:lang w:val="en-US"/>
        </w:rPr>
        <w:t>7-Zip.</w:t>
      </w:r>
    </w:p>
    <w:p w:rsidR="00B531DC" w:rsidRPr="0020751C" w:rsidRDefault="00F87A71" w:rsidP="004D1BF6">
      <w:pPr>
        <w:ind w:firstLine="709"/>
        <w:jc w:val="both"/>
        <w:rPr>
          <w:lang w:val="en-US"/>
        </w:rPr>
      </w:pPr>
      <w:r w:rsidRPr="0020751C">
        <w:rPr>
          <w:sz w:val="24"/>
          <w:lang w:val="en-US"/>
        </w:rPr>
        <w:t>Adobe Acrobat</w:t>
      </w:r>
      <w:r w:rsidR="004D1BF6">
        <w:rPr>
          <w:sz w:val="24"/>
          <w:lang w:val="en-US"/>
        </w:rPr>
        <w:t xml:space="preserve"> Reader_11.</w:t>
      </w:r>
    </w:p>
    <w:p w:rsidR="00B531DC" w:rsidRPr="004D1BF6" w:rsidRDefault="00F87A71" w:rsidP="004D1BF6">
      <w:pPr>
        <w:ind w:firstLine="709"/>
        <w:jc w:val="both"/>
        <w:rPr>
          <w:lang w:val="en-US"/>
        </w:rPr>
      </w:pPr>
      <w:r w:rsidRPr="0020751C">
        <w:rPr>
          <w:sz w:val="24"/>
          <w:lang w:val="en-US"/>
        </w:rPr>
        <w:t>Adobe Flash player</w:t>
      </w:r>
      <w:r w:rsidR="004D1BF6" w:rsidRPr="004D1BF6">
        <w:rPr>
          <w:sz w:val="24"/>
          <w:lang w:val="en-US"/>
        </w:rPr>
        <w:t>.</w:t>
      </w:r>
    </w:p>
    <w:p w:rsidR="00B531DC" w:rsidRPr="004D1BF6" w:rsidRDefault="00F87A71" w:rsidP="004D1BF6">
      <w:pPr>
        <w:ind w:firstLine="709"/>
        <w:jc w:val="both"/>
      </w:pPr>
      <w:r w:rsidRPr="004D1BF6">
        <w:rPr>
          <w:sz w:val="24"/>
          <w:lang w:val="en-US"/>
        </w:rPr>
        <w:t>Java</w:t>
      </w:r>
      <w:r w:rsidRPr="004D1BF6">
        <w:rPr>
          <w:sz w:val="24"/>
        </w:rPr>
        <w:t xml:space="preserve"> </w:t>
      </w:r>
      <w:r w:rsidRPr="004D1BF6">
        <w:rPr>
          <w:sz w:val="24"/>
          <w:lang w:val="en-US"/>
        </w:rPr>
        <w:t>Virtual</w:t>
      </w:r>
      <w:r w:rsidRPr="004D1BF6">
        <w:rPr>
          <w:sz w:val="24"/>
        </w:rPr>
        <w:t xml:space="preserve"> </w:t>
      </w:r>
      <w:r w:rsidRPr="004D1BF6">
        <w:rPr>
          <w:sz w:val="24"/>
          <w:lang w:val="en-US"/>
        </w:rPr>
        <w:t>Machine</w:t>
      </w:r>
      <w:r w:rsidR="004D1BF6">
        <w:rPr>
          <w:sz w:val="24"/>
        </w:rPr>
        <w:t>.</w:t>
      </w:r>
    </w:p>
    <w:p w:rsidR="00B531DC" w:rsidRDefault="00F87A71" w:rsidP="004D1BF6">
      <w:pPr>
        <w:ind w:firstLine="709"/>
        <w:jc w:val="both"/>
      </w:pPr>
      <w:r>
        <w:rPr>
          <w:sz w:val="24"/>
        </w:rPr>
        <w:t>Гарант платформа F1 7.08.0.163 - информационная справочная система</w:t>
      </w:r>
      <w:r w:rsidR="004D1BF6">
        <w:rPr>
          <w:sz w:val="24"/>
        </w:rPr>
        <w:t>.</w:t>
      </w:r>
    </w:p>
    <w:p w:rsidR="00B531DC" w:rsidRDefault="004D1BF6" w:rsidP="004D1BF6">
      <w:pPr>
        <w:ind w:firstLine="709"/>
        <w:jc w:val="both"/>
      </w:pPr>
      <w:r>
        <w:rPr>
          <w:sz w:val="24"/>
        </w:rPr>
        <w:t>Гранд_Смета.</w:t>
      </w:r>
    </w:p>
    <w:p w:rsidR="00B531DC" w:rsidRDefault="00F87A71" w:rsidP="004D1BF6">
      <w:pPr>
        <w:ind w:firstLine="709"/>
        <w:jc w:val="both"/>
      </w:pPr>
      <w:r>
        <w:rPr>
          <w:sz w:val="24"/>
        </w:rPr>
        <w:t>КонсультантПлюс: Версия Проф - информационная справочная система</w:t>
      </w:r>
      <w:r w:rsidR="004D1BF6">
        <w:rPr>
          <w:sz w:val="24"/>
        </w:rPr>
        <w:t>.</w:t>
      </w:r>
    </w:p>
    <w:p w:rsidR="00B531DC" w:rsidRDefault="00F87A71" w:rsidP="004D1BF6">
      <w:pPr>
        <w:ind w:firstLine="709"/>
        <w:jc w:val="both"/>
      </w:pPr>
      <w:r>
        <w:rPr>
          <w:sz w:val="24"/>
        </w:rPr>
        <w:t>MS Office</w:t>
      </w:r>
      <w:r w:rsidR="004D1BF6">
        <w:rPr>
          <w:sz w:val="24"/>
        </w:rPr>
        <w:t>.</w:t>
      </w:r>
    </w:p>
    <w:p w:rsidR="004D1BF6" w:rsidRDefault="004D1BF6" w:rsidP="004D1BF6">
      <w:pPr>
        <w:suppressAutoHyphens/>
        <w:spacing w:before="240" w:after="120"/>
        <w:jc w:val="center"/>
      </w:pPr>
      <w:r>
        <w:rPr>
          <w:b/>
          <w:sz w:val="24"/>
        </w:rPr>
        <w:t>12. Материально-техническая база, необходимая для проведения практики</w:t>
      </w:r>
    </w:p>
    <w:p w:rsidR="004D1BF6" w:rsidRDefault="004D1BF6" w:rsidP="004D1BF6">
      <w:pPr>
        <w:ind w:firstLine="709"/>
        <w:jc w:val="both"/>
      </w:pPr>
      <w:r>
        <w:rPr>
          <w:sz w:val="24"/>
        </w:rPr>
        <w:t>Помещения для самостоятельной работы,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вуза.</w:t>
      </w:r>
    </w:p>
    <w:p w:rsidR="004D1BF6" w:rsidRDefault="004D1BF6" w:rsidP="004D1BF6">
      <w:pPr>
        <w:ind w:firstLine="709"/>
        <w:jc w:val="both"/>
      </w:pPr>
      <w:r>
        <w:rPr>
          <w:sz w:val="24"/>
        </w:rPr>
        <w:t>Учебные аудитории для проведения: занятий лекционного типа, занятий семинарского типа, практических занятий, выполнения курсовых работ,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обучения.</w:t>
      </w:r>
    </w:p>
    <w:p w:rsidR="004D1BF6" w:rsidRDefault="004D1BF6" w:rsidP="004D1BF6">
      <w:pPr>
        <w:ind w:firstLine="709"/>
        <w:jc w:val="both"/>
      </w:pPr>
      <w:r>
        <w:rPr>
          <w:sz w:val="24"/>
        </w:rPr>
        <w:t>Лаборатория градостроительства и жилищно-коммунального хозяйства.</w:t>
      </w:r>
    </w:p>
    <w:p w:rsidR="004D1BF6" w:rsidRDefault="004D1BF6" w:rsidP="004D1BF6">
      <w:pPr>
        <w:ind w:firstLine="709"/>
        <w:jc w:val="both"/>
      </w:pPr>
      <w:r>
        <w:rPr>
          <w:sz w:val="24"/>
        </w:rPr>
        <w:t>Наборы демонстрационного оборудования и учебно-наглядных пособий.</w:t>
      </w:r>
    </w:p>
    <w:p w:rsidR="004D1BF6" w:rsidRDefault="004D1BF6" w:rsidP="004D1BF6">
      <w:pPr>
        <w:ind w:firstLine="709"/>
        <w:jc w:val="both"/>
      </w:pPr>
      <w:r>
        <w:rPr>
          <w:sz w:val="24"/>
        </w:rPr>
        <w:t>При прохождении практики в профильной организации обучающимся предоставляется возможность пользоваться лабораториями, кабинетами, мастерскими, библиотекой, чертежами и чертежными принадлежностями, технической, экономической и другой документацией в подразделениях организации, необходимыми для успешного освоения обучающимися программы практики и выполнения ими индивидуальных заданий.</w:t>
      </w:r>
    </w:p>
    <w:p w:rsidR="00B531DC" w:rsidRDefault="00B531DC"/>
    <w:p w:rsidR="004D1BF6" w:rsidRDefault="00F87A71" w:rsidP="004D1BF6">
      <w:pPr>
        <w:jc w:val="right"/>
      </w:pPr>
      <w:r>
        <w:br w:type="page"/>
      </w:r>
      <w:r w:rsidR="004D1BF6">
        <w:rPr>
          <w:b/>
          <w:sz w:val="28"/>
        </w:rPr>
        <w:lastRenderedPageBreak/>
        <w:t>ПРИЛОЖЕНИЕ 1</w:t>
      </w:r>
    </w:p>
    <w:p w:rsidR="004D1BF6" w:rsidRPr="00204086" w:rsidRDefault="004D1BF6" w:rsidP="004D1BF6">
      <w:pPr>
        <w:spacing w:before="120" w:after="120"/>
        <w:jc w:val="center"/>
        <w:rPr>
          <w:b/>
        </w:rPr>
      </w:pPr>
      <w:r w:rsidRPr="00204086">
        <w:rPr>
          <w:b/>
          <w:sz w:val="28"/>
        </w:rPr>
        <w:t>Форма титульного листа отчета о прохождении практики</w:t>
      </w:r>
    </w:p>
    <w:p w:rsidR="00B531DC" w:rsidRDefault="00B531DC" w:rsidP="004D1BF6"/>
    <w:p w:rsidR="00B531DC" w:rsidRDefault="00B531DC"/>
    <w:p w:rsidR="00B531DC" w:rsidRDefault="00F87A71">
      <w:pPr>
        <w:jc w:val="center"/>
      </w:pPr>
      <w:r>
        <w:rPr>
          <w:sz w:val="28"/>
        </w:rPr>
        <w:t>Министерство науки и высшего образования Российской Федерации</w:t>
      </w:r>
    </w:p>
    <w:p w:rsidR="00B531DC" w:rsidRDefault="00F87A71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B531DC" w:rsidRDefault="00F87A71">
      <w:pPr>
        <w:jc w:val="center"/>
      </w:pPr>
      <w:r>
        <w:rPr>
          <w:sz w:val="28"/>
        </w:rPr>
        <w:t>Кафедра экономики строительства и управления недвижимостью</w:t>
      </w:r>
    </w:p>
    <w:p w:rsidR="00B531DC" w:rsidRDefault="00B531DC"/>
    <w:p w:rsidR="00B531DC" w:rsidRDefault="00B531DC"/>
    <w:p w:rsidR="00B531DC" w:rsidRDefault="00B531DC"/>
    <w:p w:rsidR="00B531DC" w:rsidRDefault="00B531DC"/>
    <w:p w:rsidR="00B531DC" w:rsidRDefault="00B531DC"/>
    <w:p w:rsidR="00B531DC" w:rsidRDefault="00B531DC"/>
    <w:p w:rsidR="00B531DC" w:rsidRDefault="00B531DC"/>
    <w:p w:rsidR="00B531DC" w:rsidRDefault="00B531DC"/>
    <w:p w:rsidR="00B531DC" w:rsidRDefault="00B531DC"/>
    <w:p w:rsidR="00B531DC" w:rsidRDefault="00F87A71">
      <w:pPr>
        <w:jc w:val="center"/>
      </w:pPr>
      <w:r>
        <w:rPr>
          <w:b/>
          <w:sz w:val="28"/>
        </w:rPr>
        <w:t>Производственная практика (исполнительская)</w:t>
      </w:r>
    </w:p>
    <w:p w:rsidR="00B531DC" w:rsidRDefault="00B531DC"/>
    <w:p w:rsidR="00B531DC" w:rsidRDefault="00F87A71">
      <w:pPr>
        <w:jc w:val="center"/>
      </w:pPr>
      <w:r>
        <w:rPr>
          <w:sz w:val="28"/>
        </w:rPr>
        <w:t>ОТЧЕТ ПО ПРАКТИЧЕСКОЙ ПОДГОТОВКЕ</w:t>
      </w:r>
    </w:p>
    <w:p w:rsidR="00B531DC" w:rsidRDefault="00B531DC"/>
    <w:p w:rsidR="004D1BF6" w:rsidRDefault="004D1BF6" w:rsidP="004D1BF6">
      <w:r>
        <w:rPr>
          <w:sz w:val="28"/>
        </w:rPr>
        <w:t>обучающегося бакалавриата группы ____________ _____________________</w:t>
      </w:r>
    </w:p>
    <w:p w:rsidR="004D1BF6" w:rsidRDefault="004D1BF6" w:rsidP="004D1BF6">
      <w:pPr>
        <w:ind w:left="7088"/>
      </w:pPr>
      <w:r>
        <w:t>Фамилия И.О.</w:t>
      </w:r>
    </w:p>
    <w:p w:rsidR="004D1BF6" w:rsidRDefault="004D1BF6" w:rsidP="004D1BF6"/>
    <w:p w:rsidR="004D1BF6" w:rsidRDefault="004D1BF6" w:rsidP="004D1BF6"/>
    <w:p w:rsidR="004D1BF6" w:rsidRDefault="004D1BF6" w:rsidP="004D1BF6"/>
    <w:p w:rsidR="004D1BF6" w:rsidRDefault="004D1BF6" w:rsidP="004D1BF6"/>
    <w:p w:rsidR="004D1BF6" w:rsidRDefault="004D1BF6" w:rsidP="004D1BF6">
      <w:r>
        <w:rPr>
          <w:sz w:val="28"/>
        </w:rPr>
        <w:t>Руководитель(-и) по практической подготовке</w:t>
      </w:r>
    </w:p>
    <w:p w:rsidR="004D1BF6" w:rsidRDefault="004D1BF6" w:rsidP="004D1BF6">
      <w:r>
        <w:rPr>
          <w:sz w:val="28"/>
        </w:rPr>
        <w:t>от университета __________________________________________________</w:t>
      </w:r>
    </w:p>
    <w:p w:rsidR="004D1BF6" w:rsidRDefault="004D1BF6" w:rsidP="004D1BF6">
      <w:pPr>
        <w:ind w:left="4111"/>
      </w:pPr>
      <w:r>
        <w:t>ученое звание, должность, Фамилия И.О.</w:t>
      </w:r>
    </w:p>
    <w:p w:rsidR="004D1BF6" w:rsidRDefault="004D1BF6" w:rsidP="004D1BF6"/>
    <w:p w:rsidR="004D1BF6" w:rsidRDefault="004D1BF6" w:rsidP="004D1BF6"/>
    <w:p w:rsidR="00B531DC" w:rsidRDefault="00B531DC"/>
    <w:p w:rsidR="00B531DC" w:rsidRDefault="00B531DC"/>
    <w:p w:rsidR="00B531DC" w:rsidRDefault="00B531DC"/>
    <w:p w:rsidR="00B531DC" w:rsidRDefault="00B531DC"/>
    <w:p w:rsidR="00B531DC" w:rsidRDefault="00B531DC"/>
    <w:p w:rsidR="00B531DC" w:rsidRDefault="00B531DC"/>
    <w:p w:rsidR="00B531DC" w:rsidRDefault="00B531DC"/>
    <w:p w:rsidR="00B531DC" w:rsidRDefault="00B531DC"/>
    <w:p w:rsidR="00B531DC" w:rsidRDefault="00B531DC"/>
    <w:p w:rsidR="00B531DC" w:rsidRDefault="00B531DC"/>
    <w:p w:rsidR="00B531DC" w:rsidRDefault="00B531DC"/>
    <w:p w:rsidR="00B531DC" w:rsidRDefault="00B531DC"/>
    <w:p w:rsidR="00B531DC" w:rsidRDefault="00B531DC"/>
    <w:p w:rsidR="00B531DC" w:rsidRDefault="00B531DC"/>
    <w:p w:rsidR="00B531DC" w:rsidRDefault="00B531DC"/>
    <w:p w:rsidR="00B531DC" w:rsidRDefault="00B531DC"/>
    <w:p w:rsidR="00B531DC" w:rsidRDefault="00F87A71">
      <w:pPr>
        <w:jc w:val="center"/>
      </w:pPr>
      <w:r>
        <w:rPr>
          <w:sz w:val="28"/>
        </w:rPr>
        <w:t>Иркутск, 20__</w:t>
      </w:r>
    </w:p>
    <w:p w:rsidR="004D1BF6" w:rsidRDefault="00F87A71" w:rsidP="004D1BF6">
      <w:pPr>
        <w:jc w:val="right"/>
      </w:pPr>
      <w:r>
        <w:br w:type="page"/>
      </w:r>
      <w:r w:rsidR="004D1BF6">
        <w:rPr>
          <w:b/>
          <w:sz w:val="28"/>
        </w:rPr>
        <w:lastRenderedPageBreak/>
        <w:t>ПРИЛОЖЕНИЕ 2</w:t>
      </w:r>
    </w:p>
    <w:p w:rsidR="004D1BF6" w:rsidRPr="00204086" w:rsidRDefault="004D1BF6" w:rsidP="004D1BF6">
      <w:pPr>
        <w:suppressAutoHyphens/>
        <w:spacing w:before="120" w:after="120"/>
        <w:jc w:val="center"/>
        <w:rPr>
          <w:b/>
        </w:rPr>
      </w:pPr>
      <w:r w:rsidRPr="00204086">
        <w:rPr>
          <w:b/>
          <w:sz w:val="28"/>
        </w:rPr>
        <w:t>Форма индивидуального задания, выполняемого в период практики</w:t>
      </w:r>
    </w:p>
    <w:p w:rsidR="00B531DC" w:rsidRDefault="00B531DC" w:rsidP="004D1BF6"/>
    <w:p w:rsidR="00B531DC" w:rsidRDefault="00F87A71">
      <w:pPr>
        <w:jc w:val="center"/>
      </w:pPr>
      <w:r>
        <w:rPr>
          <w:b/>
          <w:sz w:val="28"/>
        </w:rPr>
        <w:t>Производственная практика (исполнительская)</w:t>
      </w:r>
    </w:p>
    <w:p w:rsidR="00B531DC" w:rsidRDefault="00B531DC"/>
    <w:p w:rsidR="004D1BF6" w:rsidRDefault="004D1BF6" w:rsidP="004D1BF6">
      <w:pPr>
        <w:suppressAutoHyphens/>
        <w:jc w:val="center"/>
      </w:pPr>
      <w:r>
        <w:rPr>
          <w:sz w:val="28"/>
        </w:rPr>
        <w:t>ИНДИВИДУАЛЬНОЕ ЗАДАНИЕ, ВЫПОЛНЯЕМОЕ В ПЕРИОД ПРОВЕДЕНИЯ ПРАКТИКИ</w:t>
      </w:r>
    </w:p>
    <w:p w:rsidR="004D1BF6" w:rsidRDefault="004D1BF6" w:rsidP="004D1BF6"/>
    <w:p w:rsidR="004D1BF6" w:rsidRDefault="004D1BF6" w:rsidP="004D1BF6">
      <w:r>
        <w:rPr>
          <w:sz w:val="28"/>
        </w:rPr>
        <w:t>для обучающегося бакалавриата группы ______________ ___________________</w:t>
      </w:r>
    </w:p>
    <w:p w:rsidR="004D1BF6" w:rsidRDefault="004D1BF6" w:rsidP="004D1BF6">
      <w:pPr>
        <w:ind w:left="7797"/>
      </w:pPr>
      <w:r>
        <w:t>Фамилия И.О.</w:t>
      </w:r>
    </w:p>
    <w:p w:rsidR="004D1BF6" w:rsidRDefault="004D1BF6" w:rsidP="004D1BF6"/>
    <w:p w:rsidR="004D1BF6" w:rsidRDefault="004D1BF6" w:rsidP="004D1BF6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4D1BF6" w:rsidRDefault="004D1BF6" w:rsidP="004D1BF6"/>
    <w:p w:rsidR="00B531DC" w:rsidRDefault="00B531DC"/>
    <w:tbl>
      <w:tblPr>
        <w:tblW w:w="975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3969"/>
        <w:gridCol w:w="2653"/>
        <w:gridCol w:w="2551"/>
      </w:tblGrid>
      <w:tr w:rsidR="00D57EEB" w:rsidTr="00D57EEB">
        <w:tc>
          <w:tcPr>
            <w:tcW w:w="578" w:type="dxa"/>
            <w:vAlign w:val="center"/>
          </w:tcPr>
          <w:p w:rsidR="00D57EEB" w:rsidRDefault="00D57EEB" w:rsidP="00D57EEB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№/п</w:t>
            </w:r>
          </w:p>
        </w:tc>
        <w:tc>
          <w:tcPr>
            <w:tcW w:w="3969" w:type="dxa"/>
            <w:vAlign w:val="center"/>
          </w:tcPr>
          <w:p w:rsidR="00D57EEB" w:rsidRDefault="00D57EEB" w:rsidP="00D57EEB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работ, связанные с будущей профессиональной деятельностью при прохождении практики</w:t>
            </w:r>
          </w:p>
        </w:tc>
        <w:tc>
          <w:tcPr>
            <w:tcW w:w="2653" w:type="dxa"/>
            <w:vAlign w:val="center"/>
          </w:tcPr>
          <w:p w:rsidR="00D57EEB" w:rsidRDefault="00D57EEB" w:rsidP="00D57EEB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Планируемые сроки выполнения</w:t>
            </w:r>
          </w:p>
          <w:p w:rsidR="00D57EEB" w:rsidRDefault="00D57EEB" w:rsidP="00D57EEB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(с « » _____________ по « »_____________)</w:t>
            </w:r>
          </w:p>
        </w:tc>
        <w:tc>
          <w:tcPr>
            <w:tcW w:w="2551" w:type="dxa"/>
            <w:vAlign w:val="center"/>
          </w:tcPr>
          <w:p w:rsidR="00D57EEB" w:rsidRDefault="00D57EEB" w:rsidP="00D57EEB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(-лей) по практической подготовке от университета о выполнении (подпись)</w:t>
            </w:r>
          </w:p>
        </w:tc>
      </w:tr>
      <w:tr w:rsidR="00B531DC" w:rsidTr="00D57EEB">
        <w:tc>
          <w:tcPr>
            <w:tcW w:w="578" w:type="dxa"/>
            <w:vAlign w:val="center"/>
          </w:tcPr>
          <w:p w:rsidR="00B531DC" w:rsidRDefault="00B531DC">
            <w:pPr>
              <w:jc w:val="center"/>
            </w:pPr>
          </w:p>
        </w:tc>
        <w:tc>
          <w:tcPr>
            <w:tcW w:w="3969" w:type="dxa"/>
            <w:vAlign w:val="center"/>
          </w:tcPr>
          <w:p w:rsidR="00B531DC" w:rsidRDefault="00B531DC">
            <w:pPr>
              <w:jc w:val="center"/>
            </w:pPr>
          </w:p>
        </w:tc>
        <w:tc>
          <w:tcPr>
            <w:tcW w:w="2653" w:type="dxa"/>
            <w:vAlign w:val="center"/>
          </w:tcPr>
          <w:p w:rsidR="00B531DC" w:rsidRDefault="00B531DC">
            <w:pPr>
              <w:jc w:val="center"/>
            </w:pPr>
          </w:p>
        </w:tc>
        <w:tc>
          <w:tcPr>
            <w:tcW w:w="2551" w:type="dxa"/>
            <w:vAlign w:val="center"/>
          </w:tcPr>
          <w:p w:rsidR="00B531DC" w:rsidRDefault="00B531DC">
            <w:pPr>
              <w:jc w:val="center"/>
            </w:pPr>
          </w:p>
        </w:tc>
      </w:tr>
      <w:tr w:rsidR="00B531DC" w:rsidTr="00D57EEB">
        <w:tc>
          <w:tcPr>
            <w:tcW w:w="578" w:type="dxa"/>
            <w:vAlign w:val="center"/>
          </w:tcPr>
          <w:p w:rsidR="00B531DC" w:rsidRDefault="00B531DC">
            <w:pPr>
              <w:jc w:val="center"/>
            </w:pPr>
          </w:p>
        </w:tc>
        <w:tc>
          <w:tcPr>
            <w:tcW w:w="3969" w:type="dxa"/>
            <w:vAlign w:val="center"/>
          </w:tcPr>
          <w:p w:rsidR="00B531DC" w:rsidRDefault="00B531DC">
            <w:pPr>
              <w:jc w:val="center"/>
            </w:pPr>
          </w:p>
        </w:tc>
        <w:tc>
          <w:tcPr>
            <w:tcW w:w="2653" w:type="dxa"/>
            <w:vAlign w:val="center"/>
          </w:tcPr>
          <w:p w:rsidR="00B531DC" w:rsidRDefault="00B531DC">
            <w:pPr>
              <w:jc w:val="center"/>
            </w:pPr>
          </w:p>
        </w:tc>
        <w:tc>
          <w:tcPr>
            <w:tcW w:w="2551" w:type="dxa"/>
            <w:vAlign w:val="center"/>
          </w:tcPr>
          <w:p w:rsidR="00B531DC" w:rsidRDefault="00B531DC">
            <w:pPr>
              <w:jc w:val="center"/>
            </w:pPr>
          </w:p>
        </w:tc>
      </w:tr>
      <w:tr w:rsidR="00B531DC" w:rsidTr="00D57EEB">
        <w:tc>
          <w:tcPr>
            <w:tcW w:w="578" w:type="dxa"/>
            <w:vAlign w:val="center"/>
          </w:tcPr>
          <w:p w:rsidR="00B531DC" w:rsidRDefault="00B531DC">
            <w:pPr>
              <w:jc w:val="center"/>
            </w:pPr>
          </w:p>
        </w:tc>
        <w:tc>
          <w:tcPr>
            <w:tcW w:w="3969" w:type="dxa"/>
            <w:vAlign w:val="center"/>
          </w:tcPr>
          <w:p w:rsidR="00B531DC" w:rsidRDefault="00B531DC">
            <w:pPr>
              <w:jc w:val="center"/>
            </w:pPr>
          </w:p>
        </w:tc>
        <w:tc>
          <w:tcPr>
            <w:tcW w:w="2653" w:type="dxa"/>
            <w:vAlign w:val="center"/>
          </w:tcPr>
          <w:p w:rsidR="00B531DC" w:rsidRDefault="00B531DC">
            <w:pPr>
              <w:jc w:val="center"/>
            </w:pPr>
          </w:p>
        </w:tc>
        <w:tc>
          <w:tcPr>
            <w:tcW w:w="2551" w:type="dxa"/>
            <w:vAlign w:val="center"/>
          </w:tcPr>
          <w:p w:rsidR="00B531DC" w:rsidRDefault="00B531DC">
            <w:pPr>
              <w:jc w:val="center"/>
            </w:pPr>
          </w:p>
        </w:tc>
      </w:tr>
      <w:tr w:rsidR="00B531DC" w:rsidTr="00D57EEB">
        <w:tc>
          <w:tcPr>
            <w:tcW w:w="578" w:type="dxa"/>
            <w:vAlign w:val="center"/>
          </w:tcPr>
          <w:p w:rsidR="00B531DC" w:rsidRDefault="00B531DC">
            <w:pPr>
              <w:jc w:val="center"/>
            </w:pPr>
          </w:p>
        </w:tc>
        <w:tc>
          <w:tcPr>
            <w:tcW w:w="3969" w:type="dxa"/>
            <w:vAlign w:val="center"/>
          </w:tcPr>
          <w:p w:rsidR="00B531DC" w:rsidRDefault="00B531DC">
            <w:pPr>
              <w:jc w:val="center"/>
            </w:pPr>
          </w:p>
        </w:tc>
        <w:tc>
          <w:tcPr>
            <w:tcW w:w="2653" w:type="dxa"/>
            <w:vAlign w:val="center"/>
          </w:tcPr>
          <w:p w:rsidR="00B531DC" w:rsidRDefault="00B531DC">
            <w:pPr>
              <w:jc w:val="center"/>
            </w:pPr>
          </w:p>
        </w:tc>
        <w:tc>
          <w:tcPr>
            <w:tcW w:w="2551" w:type="dxa"/>
            <w:vAlign w:val="center"/>
          </w:tcPr>
          <w:p w:rsidR="00B531DC" w:rsidRDefault="00B531DC">
            <w:pPr>
              <w:jc w:val="center"/>
            </w:pPr>
          </w:p>
        </w:tc>
      </w:tr>
      <w:tr w:rsidR="00B531DC" w:rsidTr="00D57EEB">
        <w:tc>
          <w:tcPr>
            <w:tcW w:w="578" w:type="dxa"/>
            <w:vAlign w:val="center"/>
          </w:tcPr>
          <w:p w:rsidR="00B531DC" w:rsidRDefault="00B531DC">
            <w:pPr>
              <w:jc w:val="center"/>
            </w:pPr>
          </w:p>
        </w:tc>
        <w:tc>
          <w:tcPr>
            <w:tcW w:w="3969" w:type="dxa"/>
            <w:vAlign w:val="center"/>
          </w:tcPr>
          <w:p w:rsidR="00B531DC" w:rsidRDefault="00B531DC">
            <w:pPr>
              <w:jc w:val="center"/>
            </w:pPr>
          </w:p>
        </w:tc>
        <w:tc>
          <w:tcPr>
            <w:tcW w:w="2653" w:type="dxa"/>
            <w:vAlign w:val="center"/>
          </w:tcPr>
          <w:p w:rsidR="00B531DC" w:rsidRDefault="00B531DC">
            <w:pPr>
              <w:jc w:val="center"/>
            </w:pPr>
          </w:p>
        </w:tc>
        <w:tc>
          <w:tcPr>
            <w:tcW w:w="2551" w:type="dxa"/>
            <w:vAlign w:val="center"/>
          </w:tcPr>
          <w:p w:rsidR="00B531DC" w:rsidRDefault="00B531DC">
            <w:pPr>
              <w:jc w:val="center"/>
            </w:pPr>
          </w:p>
        </w:tc>
      </w:tr>
      <w:tr w:rsidR="00B531DC" w:rsidTr="00D57EEB">
        <w:tc>
          <w:tcPr>
            <w:tcW w:w="578" w:type="dxa"/>
            <w:vAlign w:val="center"/>
          </w:tcPr>
          <w:p w:rsidR="00B531DC" w:rsidRDefault="00B531DC">
            <w:pPr>
              <w:jc w:val="center"/>
            </w:pPr>
          </w:p>
        </w:tc>
        <w:tc>
          <w:tcPr>
            <w:tcW w:w="3969" w:type="dxa"/>
            <w:vAlign w:val="center"/>
          </w:tcPr>
          <w:p w:rsidR="00B531DC" w:rsidRDefault="00B531DC">
            <w:pPr>
              <w:jc w:val="center"/>
            </w:pPr>
          </w:p>
        </w:tc>
        <w:tc>
          <w:tcPr>
            <w:tcW w:w="2653" w:type="dxa"/>
            <w:vAlign w:val="center"/>
          </w:tcPr>
          <w:p w:rsidR="00B531DC" w:rsidRDefault="00B531DC">
            <w:pPr>
              <w:jc w:val="center"/>
            </w:pPr>
          </w:p>
        </w:tc>
        <w:tc>
          <w:tcPr>
            <w:tcW w:w="2551" w:type="dxa"/>
            <w:vAlign w:val="center"/>
          </w:tcPr>
          <w:p w:rsidR="00B531DC" w:rsidRDefault="00B531DC">
            <w:pPr>
              <w:jc w:val="center"/>
            </w:pPr>
          </w:p>
        </w:tc>
      </w:tr>
      <w:tr w:rsidR="00B531DC" w:rsidTr="00D57EEB">
        <w:tc>
          <w:tcPr>
            <w:tcW w:w="578" w:type="dxa"/>
            <w:vAlign w:val="center"/>
          </w:tcPr>
          <w:p w:rsidR="00B531DC" w:rsidRDefault="00B531DC">
            <w:pPr>
              <w:jc w:val="center"/>
            </w:pPr>
          </w:p>
        </w:tc>
        <w:tc>
          <w:tcPr>
            <w:tcW w:w="3969" w:type="dxa"/>
            <w:vAlign w:val="center"/>
          </w:tcPr>
          <w:p w:rsidR="00B531DC" w:rsidRDefault="00B531DC">
            <w:pPr>
              <w:jc w:val="center"/>
            </w:pPr>
          </w:p>
        </w:tc>
        <w:tc>
          <w:tcPr>
            <w:tcW w:w="2653" w:type="dxa"/>
            <w:vAlign w:val="center"/>
          </w:tcPr>
          <w:p w:rsidR="00B531DC" w:rsidRDefault="00B531DC">
            <w:pPr>
              <w:jc w:val="center"/>
            </w:pPr>
          </w:p>
        </w:tc>
        <w:tc>
          <w:tcPr>
            <w:tcW w:w="2551" w:type="dxa"/>
            <w:vAlign w:val="center"/>
          </w:tcPr>
          <w:p w:rsidR="00B531DC" w:rsidRDefault="00B531DC">
            <w:pPr>
              <w:jc w:val="center"/>
            </w:pPr>
          </w:p>
        </w:tc>
      </w:tr>
    </w:tbl>
    <w:p w:rsidR="00B531DC" w:rsidRDefault="00B531DC"/>
    <w:p w:rsidR="00B531DC" w:rsidRDefault="00B531DC"/>
    <w:p w:rsidR="00D57EEB" w:rsidRPr="00204086" w:rsidRDefault="00D57EEB" w:rsidP="00D57EEB">
      <w:pPr>
        <w:rPr>
          <w:sz w:val="24"/>
          <w:szCs w:val="24"/>
        </w:rPr>
      </w:pPr>
      <w:r w:rsidRPr="00204086">
        <w:rPr>
          <w:sz w:val="24"/>
          <w:szCs w:val="24"/>
        </w:rPr>
        <w:t>Задание выдал:</w:t>
      </w:r>
    </w:p>
    <w:p w:rsidR="00D57EEB" w:rsidRPr="00204086" w:rsidRDefault="00D57EEB" w:rsidP="00D57EEB">
      <w:pPr>
        <w:rPr>
          <w:sz w:val="24"/>
          <w:szCs w:val="24"/>
        </w:rPr>
      </w:pPr>
      <w:r w:rsidRPr="00204086">
        <w:rPr>
          <w:sz w:val="24"/>
          <w:szCs w:val="24"/>
        </w:rPr>
        <w:t>Руководитель по практической подготовке</w:t>
      </w:r>
    </w:p>
    <w:p w:rsidR="00D57EEB" w:rsidRPr="00204086" w:rsidRDefault="00D57EEB" w:rsidP="00D57EEB">
      <w:pPr>
        <w:rPr>
          <w:sz w:val="24"/>
          <w:szCs w:val="24"/>
        </w:rPr>
      </w:pPr>
      <w:r w:rsidRPr="00204086">
        <w:rPr>
          <w:sz w:val="24"/>
          <w:szCs w:val="24"/>
        </w:rPr>
        <w:t>от университета ____________________________________________________________________</w:t>
      </w:r>
      <w:r>
        <w:rPr>
          <w:sz w:val="24"/>
          <w:szCs w:val="24"/>
        </w:rPr>
        <w:t>____________</w:t>
      </w:r>
    </w:p>
    <w:p w:rsidR="00D57EEB" w:rsidRPr="00DD32CA" w:rsidRDefault="00D57EEB" w:rsidP="00D57EEB">
      <w:pPr>
        <w:ind w:left="3119"/>
      </w:pPr>
      <w:r w:rsidRPr="00DD32CA">
        <w:t>ученое звание, должность, Фамилия И.О.</w:t>
      </w:r>
    </w:p>
    <w:p w:rsidR="00D57EEB" w:rsidRPr="00204086" w:rsidRDefault="00D57EEB" w:rsidP="00D57EEB">
      <w:pPr>
        <w:rPr>
          <w:sz w:val="24"/>
          <w:szCs w:val="24"/>
        </w:rPr>
      </w:pPr>
    </w:p>
    <w:p w:rsidR="00D57EEB" w:rsidRPr="00204086" w:rsidRDefault="00D57EEB" w:rsidP="00D57EEB">
      <w:pPr>
        <w:rPr>
          <w:sz w:val="24"/>
          <w:szCs w:val="24"/>
        </w:rPr>
      </w:pPr>
      <w:r w:rsidRPr="00204086">
        <w:rPr>
          <w:sz w:val="24"/>
          <w:szCs w:val="24"/>
        </w:rPr>
        <w:t>Задание получил:</w:t>
      </w:r>
    </w:p>
    <w:p w:rsidR="00D57EEB" w:rsidRPr="00204086" w:rsidRDefault="00D57EEB" w:rsidP="00D57EEB">
      <w:pPr>
        <w:rPr>
          <w:sz w:val="24"/>
          <w:szCs w:val="24"/>
        </w:rPr>
      </w:pPr>
      <w:r w:rsidRPr="00204086">
        <w:rPr>
          <w:sz w:val="24"/>
          <w:szCs w:val="24"/>
        </w:rPr>
        <w:t>Обучающийся группы ________ ______________ __________________________</w:t>
      </w:r>
      <w:r>
        <w:rPr>
          <w:sz w:val="24"/>
          <w:szCs w:val="24"/>
        </w:rPr>
        <w:t>___________</w:t>
      </w:r>
    </w:p>
    <w:p w:rsidR="00D57EEB" w:rsidRPr="00DD32CA" w:rsidRDefault="00D57EEB" w:rsidP="00D57EEB">
      <w:pPr>
        <w:ind w:firstLine="3828"/>
      </w:pPr>
      <w:r w:rsidRPr="00DD32CA">
        <w:t xml:space="preserve">подпись </w:t>
      </w:r>
      <w:r w:rsidRPr="00DD32CA">
        <w:tab/>
      </w:r>
      <w:r w:rsidRPr="00DD32CA">
        <w:tab/>
      </w:r>
      <w:r w:rsidRPr="00DD32CA">
        <w:tab/>
        <w:t>Фамилия И.О.</w:t>
      </w:r>
    </w:p>
    <w:p w:rsidR="00D57EEB" w:rsidRPr="00204086" w:rsidRDefault="00D57EEB" w:rsidP="00D57EEB">
      <w:pPr>
        <w:rPr>
          <w:sz w:val="24"/>
          <w:szCs w:val="24"/>
        </w:rPr>
      </w:pPr>
    </w:p>
    <w:p w:rsidR="00D57EEB" w:rsidRPr="00204086" w:rsidRDefault="00D57EEB" w:rsidP="00D57EEB">
      <w:pPr>
        <w:rPr>
          <w:sz w:val="24"/>
          <w:szCs w:val="24"/>
        </w:rPr>
      </w:pPr>
      <w:r w:rsidRPr="00204086">
        <w:rPr>
          <w:sz w:val="24"/>
          <w:szCs w:val="24"/>
        </w:rPr>
        <w:t>Согласовано:</w:t>
      </w:r>
    </w:p>
    <w:p w:rsidR="00D57EEB" w:rsidRPr="00204086" w:rsidRDefault="00D57EEB" w:rsidP="00D57EEB">
      <w:pPr>
        <w:rPr>
          <w:sz w:val="24"/>
          <w:szCs w:val="24"/>
        </w:rPr>
      </w:pPr>
      <w:r w:rsidRPr="00204086">
        <w:rPr>
          <w:sz w:val="24"/>
          <w:szCs w:val="24"/>
        </w:rPr>
        <w:t>Руководитель по практической подготовке</w:t>
      </w:r>
    </w:p>
    <w:p w:rsidR="00D57EEB" w:rsidRPr="00204086" w:rsidRDefault="00D57EEB" w:rsidP="00D57EEB">
      <w:pPr>
        <w:rPr>
          <w:sz w:val="24"/>
          <w:szCs w:val="24"/>
        </w:rPr>
      </w:pPr>
      <w:r w:rsidRPr="00204086">
        <w:rPr>
          <w:sz w:val="24"/>
          <w:szCs w:val="24"/>
        </w:rPr>
        <w:t>от профильной организации</w:t>
      </w:r>
    </w:p>
    <w:p w:rsidR="00D57EEB" w:rsidRPr="00204086" w:rsidRDefault="00D57EEB" w:rsidP="00D57EEB">
      <w:pPr>
        <w:rPr>
          <w:sz w:val="24"/>
          <w:szCs w:val="24"/>
        </w:rPr>
      </w:pPr>
      <w:r w:rsidRPr="00204086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____________</w:t>
      </w:r>
    </w:p>
    <w:p w:rsidR="00D57EEB" w:rsidRPr="00DD32CA" w:rsidRDefault="00D57EEB" w:rsidP="00D57EEB">
      <w:pPr>
        <w:jc w:val="center"/>
      </w:pPr>
      <w:r w:rsidRPr="00DD32CA">
        <w:t>(юридическое наименование организации)</w:t>
      </w:r>
    </w:p>
    <w:p w:rsidR="00D57EEB" w:rsidRPr="00204086" w:rsidRDefault="00D57EEB" w:rsidP="00D57EEB">
      <w:pPr>
        <w:jc w:val="right"/>
        <w:rPr>
          <w:sz w:val="24"/>
          <w:szCs w:val="24"/>
        </w:rPr>
      </w:pPr>
      <w:r w:rsidRPr="00204086">
        <w:rPr>
          <w:sz w:val="24"/>
          <w:szCs w:val="24"/>
        </w:rPr>
        <w:t>________________________________________________</w:t>
      </w:r>
    </w:p>
    <w:p w:rsidR="00D57EEB" w:rsidRPr="00DD32CA" w:rsidRDefault="00D57EEB" w:rsidP="00D57EEB">
      <w:pPr>
        <w:jc w:val="right"/>
      </w:pPr>
      <w:r w:rsidRPr="00DD32CA">
        <w:t>подпись должность, Фамилия И.О.</w:t>
      </w:r>
    </w:p>
    <w:p w:rsidR="00D57EEB" w:rsidRPr="00204086" w:rsidRDefault="00D57EEB" w:rsidP="00D57EEB">
      <w:pPr>
        <w:jc w:val="both"/>
        <w:rPr>
          <w:sz w:val="24"/>
          <w:szCs w:val="24"/>
        </w:rPr>
      </w:pPr>
      <w:r w:rsidRPr="00204086">
        <w:rPr>
          <w:sz w:val="24"/>
          <w:szCs w:val="24"/>
        </w:rPr>
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 проведен.</w:t>
      </w:r>
    </w:p>
    <w:p w:rsidR="00D57EEB" w:rsidRPr="00204086" w:rsidRDefault="00D57EEB" w:rsidP="00D57EEB">
      <w:pPr>
        <w:rPr>
          <w:sz w:val="24"/>
          <w:szCs w:val="24"/>
        </w:rPr>
      </w:pPr>
      <w:r w:rsidRPr="00204086">
        <w:rPr>
          <w:sz w:val="24"/>
          <w:szCs w:val="24"/>
        </w:rPr>
        <w:t>Руководитель (-и)по практической подготовке</w:t>
      </w:r>
    </w:p>
    <w:p w:rsidR="00D57EEB" w:rsidRPr="00204086" w:rsidRDefault="00D57EEB" w:rsidP="00D57EEB">
      <w:pPr>
        <w:rPr>
          <w:sz w:val="24"/>
          <w:szCs w:val="24"/>
        </w:rPr>
      </w:pPr>
      <w:r w:rsidRPr="00204086">
        <w:rPr>
          <w:sz w:val="24"/>
          <w:szCs w:val="24"/>
        </w:rPr>
        <w:t>от профильной организации ____________________________________________</w:t>
      </w:r>
      <w:r>
        <w:rPr>
          <w:sz w:val="24"/>
          <w:szCs w:val="24"/>
        </w:rPr>
        <w:t>___________</w:t>
      </w:r>
    </w:p>
    <w:p w:rsidR="00D57EEB" w:rsidRPr="00DD32CA" w:rsidRDefault="00D57EEB" w:rsidP="00D57EEB">
      <w:pPr>
        <w:jc w:val="right"/>
      </w:pPr>
      <w:r w:rsidRPr="00DD32CA">
        <w:t>подпись должность, Фамилия И.О.</w:t>
      </w:r>
    </w:p>
    <w:p w:rsidR="00D57EEB" w:rsidRPr="00204086" w:rsidRDefault="00D57EEB" w:rsidP="00D57EEB">
      <w:pPr>
        <w:rPr>
          <w:sz w:val="24"/>
          <w:szCs w:val="24"/>
        </w:rPr>
      </w:pPr>
      <w:r w:rsidRPr="00204086">
        <w:rPr>
          <w:sz w:val="24"/>
          <w:szCs w:val="24"/>
        </w:rPr>
        <w:t>С инструктажем ознакомлен, обязуюсь выполнять</w:t>
      </w:r>
    </w:p>
    <w:p w:rsidR="00D57EEB" w:rsidRPr="00204086" w:rsidRDefault="00D57EEB" w:rsidP="00D57EEB">
      <w:pPr>
        <w:rPr>
          <w:sz w:val="24"/>
          <w:szCs w:val="24"/>
        </w:rPr>
      </w:pPr>
      <w:r w:rsidRPr="00204086">
        <w:rPr>
          <w:sz w:val="24"/>
          <w:szCs w:val="24"/>
        </w:rPr>
        <w:t>Обучающийся группы ______</w:t>
      </w:r>
      <w:r>
        <w:rPr>
          <w:sz w:val="24"/>
          <w:szCs w:val="24"/>
        </w:rPr>
        <w:t>____</w:t>
      </w:r>
      <w:r w:rsidRPr="00204086">
        <w:rPr>
          <w:sz w:val="24"/>
          <w:szCs w:val="24"/>
        </w:rPr>
        <w:t xml:space="preserve"> ______________ ___________________</w:t>
      </w:r>
      <w:r>
        <w:rPr>
          <w:sz w:val="24"/>
          <w:szCs w:val="24"/>
        </w:rPr>
        <w:t>________________</w:t>
      </w:r>
    </w:p>
    <w:p w:rsidR="00D57EEB" w:rsidRPr="00DD32CA" w:rsidRDefault="00D57EEB" w:rsidP="00D57EEB">
      <w:pPr>
        <w:ind w:left="3969"/>
      </w:pPr>
      <w:r w:rsidRPr="00DD32CA">
        <w:t xml:space="preserve"> подпись </w:t>
      </w:r>
      <w:r>
        <w:tab/>
      </w:r>
      <w:r>
        <w:tab/>
      </w:r>
      <w:r>
        <w:tab/>
      </w:r>
      <w:r>
        <w:tab/>
      </w:r>
      <w:r w:rsidRPr="00DD32CA">
        <w:t>Фамилия И.О.</w:t>
      </w:r>
    </w:p>
    <w:p w:rsidR="00D57EEB" w:rsidRDefault="00F87A71" w:rsidP="00D57EEB">
      <w:pPr>
        <w:spacing w:before="240"/>
        <w:jc w:val="right"/>
      </w:pPr>
      <w:r>
        <w:br w:type="page"/>
      </w:r>
      <w:r w:rsidR="00D57EEB">
        <w:rPr>
          <w:b/>
          <w:sz w:val="28"/>
        </w:rPr>
        <w:lastRenderedPageBreak/>
        <w:t>ПРИЛОЖЕНИЕ 3</w:t>
      </w:r>
    </w:p>
    <w:p w:rsidR="00D57EEB" w:rsidRDefault="00D57EEB" w:rsidP="00D57EEB">
      <w:pPr>
        <w:jc w:val="right"/>
      </w:pPr>
      <w:r>
        <w:rPr>
          <w:sz w:val="28"/>
        </w:rPr>
        <w:t>(рекомендуемое)</w:t>
      </w:r>
    </w:p>
    <w:p w:rsidR="00D57EEB" w:rsidRPr="00A06E70" w:rsidRDefault="00D57EEB" w:rsidP="00D57EEB">
      <w:pPr>
        <w:spacing w:before="120" w:after="120"/>
        <w:jc w:val="center"/>
        <w:rPr>
          <w:b/>
        </w:rPr>
      </w:pPr>
      <w:r w:rsidRPr="00A06E70">
        <w:rPr>
          <w:b/>
          <w:sz w:val="28"/>
        </w:rPr>
        <w:t>Дневник прохождения практики</w:t>
      </w:r>
    </w:p>
    <w:p w:rsidR="00B531DC" w:rsidRDefault="00B531DC" w:rsidP="00D57EEB"/>
    <w:p w:rsidR="00B531DC" w:rsidRDefault="00F87A71">
      <w:pPr>
        <w:jc w:val="center"/>
      </w:pPr>
      <w:r>
        <w:rPr>
          <w:b/>
          <w:sz w:val="28"/>
        </w:rPr>
        <w:t>Производственная практика (исполнительская)</w:t>
      </w:r>
    </w:p>
    <w:p w:rsidR="00B531DC" w:rsidRDefault="00B531DC"/>
    <w:p w:rsidR="00B531DC" w:rsidRDefault="00F87A71">
      <w:pPr>
        <w:jc w:val="center"/>
      </w:pPr>
      <w:r>
        <w:rPr>
          <w:sz w:val="28"/>
        </w:rPr>
        <w:t>ДНЕВНИК ПРОХОЖДЕНИЯ ПРАКТИКИ</w:t>
      </w:r>
    </w:p>
    <w:p w:rsidR="00B531DC" w:rsidRDefault="00B531DC"/>
    <w:p w:rsidR="00D57EEB" w:rsidRDefault="00D57EEB" w:rsidP="00D57EEB">
      <w:r>
        <w:rPr>
          <w:sz w:val="28"/>
        </w:rPr>
        <w:t>обучающегося бакалавриата группы _________ ___________________________</w:t>
      </w:r>
    </w:p>
    <w:p w:rsidR="00D57EEB" w:rsidRDefault="00D57EEB" w:rsidP="00D57EEB">
      <w:pPr>
        <w:ind w:left="7230"/>
      </w:pPr>
      <w:r>
        <w:t>Фамилия И.О.</w:t>
      </w:r>
    </w:p>
    <w:p w:rsidR="00D57EEB" w:rsidRDefault="00D57EEB" w:rsidP="00D57EEB"/>
    <w:p w:rsidR="00D57EEB" w:rsidRDefault="00D57EEB" w:rsidP="00D57EEB"/>
    <w:p w:rsidR="00D57EEB" w:rsidRDefault="00D57EEB" w:rsidP="00D57EEB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B531DC" w:rsidRDefault="00B531DC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4712"/>
        <w:gridCol w:w="3283"/>
      </w:tblGrid>
      <w:tr w:rsidR="00D57EEB">
        <w:tc>
          <w:tcPr>
            <w:tcW w:w="1242" w:type="dxa"/>
            <w:vAlign w:val="center"/>
          </w:tcPr>
          <w:p w:rsidR="00D57EEB" w:rsidRDefault="00D57EEB" w:rsidP="00D57EEB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Дата</w:t>
            </w:r>
          </w:p>
        </w:tc>
        <w:tc>
          <w:tcPr>
            <w:tcW w:w="4712" w:type="dxa"/>
            <w:vAlign w:val="center"/>
          </w:tcPr>
          <w:p w:rsidR="00D57EEB" w:rsidRDefault="00D57EEB" w:rsidP="00D57EEB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работ, связанные с будущей профессиональной деятельностью</w:t>
            </w:r>
          </w:p>
        </w:tc>
        <w:tc>
          <w:tcPr>
            <w:tcW w:w="3283" w:type="dxa"/>
            <w:vAlign w:val="center"/>
          </w:tcPr>
          <w:p w:rsidR="00D57EEB" w:rsidRDefault="00D57EEB" w:rsidP="00D57EEB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по практической подготовке (от университета или от профильной организации, подпись)</w:t>
            </w:r>
          </w:p>
        </w:tc>
      </w:tr>
      <w:tr w:rsidR="00B531DC">
        <w:tc>
          <w:tcPr>
            <w:tcW w:w="1242" w:type="dxa"/>
            <w:vAlign w:val="center"/>
          </w:tcPr>
          <w:p w:rsidR="00B531DC" w:rsidRDefault="00B531DC">
            <w:pPr>
              <w:jc w:val="center"/>
            </w:pPr>
          </w:p>
          <w:p w:rsidR="00B531DC" w:rsidRDefault="00B531DC">
            <w:pPr>
              <w:jc w:val="center"/>
            </w:pPr>
          </w:p>
        </w:tc>
        <w:tc>
          <w:tcPr>
            <w:tcW w:w="4712" w:type="dxa"/>
            <w:vAlign w:val="center"/>
          </w:tcPr>
          <w:p w:rsidR="00B531DC" w:rsidRDefault="00B531DC">
            <w:pPr>
              <w:jc w:val="center"/>
            </w:pPr>
          </w:p>
        </w:tc>
        <w:tc>
          <w:tcPr>
            <w:tcW w:w="3283" w:type="dxa"/>
            <w:vAlign w:val="center"/>
          </w:tcPr>
          <w:p w:rsidR="00B531DC" w:rsidRDefault="00B531DC">
            <w:pPr>
              <w:jc w:val="center"/>
            </w:pPr>
          </w:p>
        </w:tc>
      </w:tr>
      <w:tr w:rsidR="00B531DC">
        <w:tc>
          <w:tcPr>
            <w:tcW w:w="1242" w:type="dxa"/>
            <w:vAlign w:val="center"/>
          </w:tcPr>
          <w:p w:rsidR="00B531DC" w:rsidRDefault="00B531DC">
            <w:pPr>
              <w:jc w:val="center"/>
            </w:pPr>
          </w:p>
          <w:p w:rsidR="00B531DC" w:rsidRDefault="00B531DC">
            <w:pPr>
              <w:jc w:val="center"/>
            </w:pPr>
          </w:p>
        </w:tc>
        <w:tc>
          <w:tcPr>
            <w:tcW w:w="4712" w:type="dxa"/>
            <w:vAlign w:val="center"/>
          </w:tcPr>
          <w:p w:rsidR="00B531DC" w:rsidRDefault="00B531DC">
            <w:pPr>
              <w:jc w:val="center"/>
            </w:pPr>
          </w:p>
        </w:tc>
        <w:tc>
          <w:tcPr>
            <w:tcW w:w="3283" w:type="dxa"/>
            <w:vAlign w:val="center"/>
          </w:tcPr>
          <w:p w:rsidR="00B531DC" w:rsidRDefault="00B531DC">
            <w:pPr>
              <w:jc w:val="center"/>
            </w:pPr>
          </w:p>
        </w:tc>
      </w:tr>
      <w:tr w:rsidR="00B531DC">
        <w:tc>
          <w:tcPr>
            <w:tcW w:w="1242" w:type="dxa"/>
            <w:vAlign w:val="center"/>
          </w:tcPr>
          <w:p w:rsidR="00B531DC" w:rsidRDefault="00B531DC">
            <w:pPr>
              <w:jc w:val="center"/>
            </w:pPr>
          </w:p>
          <w:p w:rsidR="00B531DC" w:rsidRDefault="00B531DC">
            <w:pPr>
              <w:jc w:val="center"/>
            </w:pPr>
          </w:p>
        </w:tc>
        <w:tc>
          <w:tcPr>
            <w:tcW w:w="4712" w:type="dxa"/>
            <w:vAlign w:val="center"/>
          </w:tcPr>
          <w:p w:rsidR="00B531DC" w:rsidRDefault="00B531DC">
            <w:pPr>
              <w:jc w:val="center"/>
            </w:pPr>
          </w:p>
        </w:tc>
        <w:tc>
          <w:tcPr>
            <w:tcW w:w="3283" w:type="dxa"/>
            <w:vAlign w:val="center"/>
          </w:tcPr>
          <w:p w:rsidR="00B531DC" w:rsidRDefault="00B531DC">
            <w:pPr>
              <w:jc w:val="center"/>
            </w:pPr>
          </w:p>
        </w:tc>
      </w:tr>
      <w:tr w:rsidR="00B531DC">
        <w:tc>
          <w:tcPr>
            <w:tcW w:w="1242" w:type="dxa"/>
            <w:vAlign w:val="center"/>
          </w:tcPr>
          <w:p w:rsidR="00B531DC" w:rsidRDefault="00B531DC">
            <w:pPr>
              <w:jc w:val="center"/>
            </w:pPr>
          </w:p>
          <w:p w:rsidR="00B531DC" w:rsidRDefault="00B531DC">
            <w:pPr>
              <w:jc w:val="center"/>
            </w:pPr>
          </w:p>
        </w:tc>
        <w:tc>
          <w:tcPr>
            <w:tcW w:w="4712" w:type="dxa"/>
            <w:vAlign w:val="center"/>
          </w:tcPr>
          <w:p w:rsidR="00B531DC" w:rsidRDefault="00B531DC">
            <w:pPr>
              <w:jc w:val="center"/>
            </w:pPr>
          </w:p>
        </w:tc>
        <w:tc>
          <w:tcPr>
            <w:tcW w:w="3283" w:type="dxa"/>
            <w:vAlign w:val="center"/>
          </w:tcPr>
          <w:p w:rsidR="00B531DC" w:rsidRDefault="00B531DC">
            <w:pPr>
              <w:jc w:val="center"/>
            </w:pPr>
          </w:p>
        </w:tc>
      </w:tr>
      <w:tr w:rsidR="00B531DC">
        <w:tc>
          <w:tcPr>
            <w:tcW w:w="1242" w:type="dxa"/>
            <w:vAlign w:val="center"/>
          </w:tcPr>
          <w:p w:rsidR="00B531DC" w:rsidRDefault="00B531DC">
            <w:pPr>
              <w:jc w:val="center"/>
            </w:pPr>
          </w:p>
          <w:p w:rsidR="00B531DC" w:rsidRDefault="00B531DC">
            <w:pPr>
              <w:jc w:val="center"/>
            </w:pPr>
          </w:p>
        </w:tc>
        <w:tc>
          <w:tcPr>
            <w:tcW w:w="4712" w:type="dxa"/>
            <w:vAlign w:val="center"/>
          </w:tcPr>
          <w:p w:rsidR="00B531DC" w:rsidRDefault="00B531DC">
            <w:pPr>
              <w:jc w:val="center"/>
            </w:pPr>
          </w:p>
        </w:tc>
        <w:tc>
          <w:tcPr>
            <w:tcW w:w="3283" w:type="dxa"/>
            <w:vAlign w:val="center"/>
          </w:tcPr>
          <w:p w:rsidR="00B531DC" w:rsidRDefault="00B531DC">
            <w:pPr>
              <w:jc w:val="center"/>
            </w:pPr>
          </w:p>
        </w:tc>
      </w:tr>
      <w:tr w:rsidR="00B531DC">
        <w:tc>
          <w:tcPr>
            <w:tcW w:w="1242" w:type="dxa"/>
            <w:vAlign w:val="center"/>
          </w:tcPr>
          <w:p w:rsidR="00B531DC" w:rsidRDefault="00B531DC">
            <w:pPr>
              <w:jc w:val="center"/>
            </w:pPr>
          </w:p>
          <w:p w:rsidR="00B531DC" w:rsidRDefault="00B531DC">
            <w:pPr>
              <w:jc w:val="center"/>
            </w:pPr>
          </w:p>
        </w:tc>
        <w:tc>
          <w:tcPr>
            <w:tcW w:w="4712" w:type="dxa"/>
            <w:vAlign w:val="center"/>
          </w:tcPr>
          <w:p w:rsidR="00B531DC" w:rsidRDefault="00B531DC">
            <w:pPr>
              <w:jc w:val="center"/>
            </w:pPr>
          </w:p>
        </w:tc>
        <w:tc>
          <w:tcPr>
            <w:tcW w:w="3283" w:type="dxa"/>
            <w:vAlign w:val="center"/>
          </w:tcPr>
          <w:p w:rsidR="00B531DC" w:rsidRDefault="00B531DC">
            <w:pPr>
              <w:jc w:val="center"/>
            </w:pPr>
          </w:p>
        </w:tc>
      </w:tr>
      <w:tr w:rsidR="00B531DC">
        <w:tc>
          <w:tcPr>
            <w:tcW w:w="1242" w:type="dxa"/>
            <w:vAlign w:val="center"/>
          </w:tcPr>
          <w:p w:rsidR="00B531DC" w:rsidRDefault="00B531DC">
            <w:pPr>
              <w:jc w:val="center"/>
            </w:pPr>
          </w:p>
          <w:p w:rsidR="00B531DC" w:rsidRDefault="00B531DC">
            <w:pPr>
              <w:jc w:val="center"/>
            </w:pPr>
          </w:p>
        </w:tc>
        <w:tc>
          <w:tcPr>
            <w:tcW w:w="4712" w:type="dxa"/>
            <w:vAlign w:val="center"/>
          </w:tcPr>
          <w:p w:rsidR="00B531DC" w:rsidRDefault="00B531DC">
            <w:pPr>
              <w:jc w:val="center"/>
            </w:pPr>
          </w:p>
        </w:tc>
        <w:tc>
          <w:tcPr>
            <w:tcW w:w="3283" w:type="dxa"/>
            <w:vAlign w:val="center"/>
          </w:tcPr>
          <w:p w:rsidR="00B531DC" w:rsidRDefault="00B531DC">
            <w:pPr>
              <w:jc w:val="center"/>
            </w:pPr>
          </w:p>
        </w:tc>
      </w:tr>
      <w:tr w:rsidR="00B531DC">
        <w:tc>
          <w:tcPr>
            <w:tcW w:w="1242" w:type="dxa"/>
            <w:vAlign w:val="center"/>
          </w:tcPr>
          <w:p w:rsidR="00B531DC" w:rsidRDefault="00B531DC">
            <w:pPr>
              <w:jc w:val="center"/>
            </w:pPr>
          </w:p>
          <w:p w:rsidR="00B531DC" w:rsidRDefault="00B531DC">
            <w:pPr>
              <w:jc w:val="center"/>
            </w:pPr>
          </w:p>
        </w:tc>
        <w:tc>
          <w:tcPr>
            <w:tcW w:w="4712" w:type="dxa"/>
            <w:vAlign w:val="center"/>
          </w:tcPr>
          <w:p w:rsidR="00B531DC" w:rsidRDefault="00B531DC">
            <w:pPr>
              <w:jc w:val="center"/>
            </w:pPr>
          </w:p>
        </w:tc>
        <w:tc>
          <w:tcPr>
            <w:tcW w:w="3283" w:type="dxa"/>
            <w:vAlign w:val="center"/>
          </w:tcPr>
          <w:p w:rsidR="00B531DC" w:rsidRDefault="00B531DC">
            <w:pPr>
              <w:jc w:val="center"/>
            </w:pPr>
          </w:p>
        </w:tc>
      </w:tr>
      <w:tr w:rsidR="00B531DC">
        <w:tc>
          <w:tcPr>
            <w:tcW w:w="1242" w:type="dxa"/>
            <w:vAlign w:val="center"/>
          </w:tcPr>
          <w:p w:rsidR="00B531DC" w:rsidRDefault="00B531DC">
            <w:pPr>
              <w:jc w:val="center"/>
            </w:pPr>
          </w:p>
          <w:p w:rsidR="00B531DC" w:rsidRDefault="00B531DC">
            <w:pPr>
              <w:jc w:val="center"/>
            </w:pPr>
          </w:p>
        </w:tc>
        <w:tc>
          <w:tcPr>
            <w:tcW w:w="4712" w:type="dxa"/>
            <w:vAlign w:val="center"/>
          </w:tcPr>
          <w:p w:rsidR="00B531DC" w:rsidRDefault="00B531DC">
            <w:pPr>
              <w:jc w:val="center"/>
            </w:pPr>
          </w:p>
        </w:tc>
        <w:tc>
          <w:tcPr>
            <w:tcW w:w="3283" w:type="dxa"/>
            <w:vAlign w:val="center"/>
          </w:tcPr>
          <w:p w:rsidR="00B531DC" w:rsidRDefault="00B531DC">
            <w:pPr>
              <w:jc w:val="center"/>
            </w:pPr>
          </w:p>
        </w:tc>
      </w:tr>
      <w:tr w:rsidR="00B531DC">
        <w:tc>
          <w:tcPr>
            <w:tcW w:w="1242" w:type="dxa"/>
            <w:vAlign w:val="center"/>
          </w:tcPr>
          <w:p w:rsidR="00B531DC" w:rsidRDefault="00B531DC">
            <w:pPr>
              <w:jc w:val="center"/>
            </w:pPr>
          </w:p>
          <w:p w:rsidR="00B531DC" w:rsidRDefault="00B531DC">
            <w:pPr>
              <w:jc w:val="center"/>
            </w:pPr>
          </w:p>
        </w:tc>
        <w:tc>
          <w:tcPr>
            <w:tcW w:w="4712" w:type="dxa"/>
            <w:vAlign w:val="center"/>
          </w:tcPr>
          <w:p w:rsidR="00B531DC" w:rsidRDefault="00B531DC">
            <w:pPr>
              <w:jc w:val="center"/>
            </w:pPr>
          </w:p>
        </w:tc>
        <w:tc>
          <w:tcPr>
            <w:tcW w:w="3283" w:type="dxa"/>
            <w:vAlign w:val="center"/>
          </w:tcPr>
          <w:p w:rsidR="00B531DC" w:rsidRDefault="00B531DC">
            <w:pPr>
              <w:jc w:val="center"/>
            </w:pPr>
          </w:p>
        </w:tc>
      </w:tr>
      <w:tr w:rsidR="00B531DC">
        <w:tc>
          <w:tcPr>
            <w:tcW w:w="1242" w:type="dxa"/>
            <w:vAlign w:val="center"/>
          </w:tcPr>
          <w:p w:rsidR="00B531DC" w:rsidRDefault="00B531DC">
            <w:pPr>
              <w:jc w:val="center"/>
            </w:pPr>
          </w:p>
          <w:p w:rsidR="00B531DC" w:rsidRDefault="00B531DC">
            <w:pPr>
              <w:jc w:val="center"/>
            </w:pPr>
          </w:p>
        </w:tc>
        <w:tc>
          <w:tcPr>
            <w:tcW w:w="4712" w:type="dxa"/>
            <w:vAlign w:val="center"/>
          </w:tcPr>
          <w:p w:rsidR="00B531DC" w:rsidRDefault="00B531DC">
            <w:pPr>
              <w:jc w:val="center"/>
            </w:pPr>
          </w:p>
        </w:tc>
        <w:tc>
          <w:tcPr>
            <w:tcW w:w="3283" w:type="dxa"/>
            <w:vAlign w:val="center"/>
          </w:tcPr>
          <w:p w:rsidR="00B531DC" w:rsidRDefault="00B531DC">
            <w:pPr>
              <w:jc w:val="center"/>
            </w:pPr>
          </w:p>
        </w:tc>
      </w:tr>
      <w:tr w:rsidR="00B531DC">
        <w:tc>
          <w:tcPr>
            <w:tcW w:w="1242" w:type="dxa"/>
            <w:vAlign w:val="center"/>
          </w:tcPr>
          <w:p w:rsidR="00B531DC" w:rsidRDefault="00B531DC">
            <w:pPr>
              <w:jc w:val="center"/>
            </w:pPr>
          </w:p>
          <w:p w:rsidR="00B531DC" w:rsidRDefault="00B531DC">
            <w:pPr>
              <w:jc w:val="center"/>
            </w:pPr>
          </w:p>
        </w:tc>
        <w:tc>
          <w:tcPr>
            <w:tcW w:w="4712" w:type="dxa"/>
            <w:vAlign w:val="center"/>
          </w:tcPr>
          <w:p w:rsidR="00B531DC" w:rsidRDefault="00B531DC">
            <w:pPr>
              <w:jc w:val="center"/>
            </w:pPr>
          </w:p>
        </w:tc>
        <w:tc>
          <w:tcPr>
            <w:tcW w:w="3283" w:type="dxa"/>
            <w:vAlign w:val="center"/>
          </w:tcPr>
          <w:p w:rsidR="00B531DC" w:rsidRDefault="00B531DC">
            <w:pPr>
              <w:jc w:val="center"/>
            </w:pPr>
          </w:p>
        </w:tc>
      </w:tr>
      <w:tr w:rsidR="00B531DC">
        <w:tc>
          <w:tcPr>
            <w:tcW w:w="1242" w:type="dxa"/>
            <w:vAlign w:val="center"/>
          </w:tcPr>
          <w:p w:rsidR="00B531DC" w:rsidRDefault="00B531DC">
            <w:pPr>
              <w:jc w:val="center"/>
            </w:pPr>
          </w:p>
          <w:p w:rsidR="00B531DC" w:rsidRDefault="00B531DC">
            <w:pPr>
              <w:jc w:val="center"/>
            </w:pPr>
          </w:p>
        </w:tc>
        <w:tc>
          <w:tcPr>
            <w:tcW w:w="4712" w:type="dxa"/>
            <w:vAlign w:val="center"/>
          </w:tcPr>
          <w:p w:rsidR="00B531DC" w:rsidRDefault="00B531DC">
            <w:pPr>
              <w:jc w:val="center"/>
            </w:pPr>
          </w:p>
        </w:tc>
        <w:tc>
          <w:tcPr>
            <w:tcW w:w="3283" w:type="dxa"/>
            <w:vAlign w:val="center"/>
          </w:tcPr>
          <w:p w:rsidR="00B531DC" w:rsidRDefault="00B531DC">
            <w:pPr>
              <w:jc w:val="center"/>
            </w:pPr>
          </w:p>
        </w:tc>
      </w:tr>
      <w:tr w:rsidR="00B531DC">
        <w:tc>
          <w:tcPr>
            <w:tcW w:w="1242" w:type="dxa"/>
            <w:vAlign w:val="center"/>
          </w:tcPr>
          <w:p w:rsidR="00B531DC" w:rsidRDefault="00B531DC">
            <w:pPr>
              <w:jc w:val="center"/>
            </w:pPr>
          </w:p>
          <w:p w:rsidR="00B531DC" w:rsidRDefault="00B531DC">
            <w:pPr>
              <w:jc w:val="center"/>
            </w:pPr>
          </w:p>
        </w:tc>
        <w:tc>
          <w:tcPr>
            <w:tcW w:w="4712" w:type="dxa"/>
            <w:vAlign w:val="center"/>
          </w:tcPr>
          <w:p w:rsidR="00B531DC" w:rsidRDefault="00B531DC">
            <w:pPr>
              <w:jc w:val="center"/>
            </w:pPr>
          </w:p>
        </w:tc>
        <w:tc>
          <w:tcPr>
            <w:tcW w:w="3283" w:type="dxa"/>
            <w:vAlign w:val="center"/>
          </w:tcPr>
          <w:p w:rsidR="00B531DC" w:rsidRDefault="00B531DC">
            <w:pPr>
              <w:jc w:val="center"/>
            </w:pPr>
          </w:p>
        </w:tc>
      </w:tr>
    </w:tbl>
    <w:p w:rsidR="00D57EEB" w:rsidRDefault="00F87A71" w:rsidP="00D57EEB">
      <w:pPr>
        <w:spacing w:before="240"/>
        <w:jc w:val="right"/>
      </w:pPr>
      <w:r>
        <w:br w:type="page"/>
      </w:r>
      <w:r w:rsidR="00D57EEB">
        <w:rPr>
          <w:b/>
          <w:sz w:val="28"/>
        </w:rPr>
        <w:lastRenderedPageBreak/>
        <w:t>ПРИЛОЖЕНИЕ 4</w:t>
      </w:r>
    </w:p>
    <w:p w:rsidR="00D57EEB" w:rsidRDefault="00D57EEB" w:rsidP="00D57EEB">
      <w:pPr>
        <w:jc w:val="right"/>
      </w:pPr>
      <w:r>
        <w:rPr>
          <w:sz w:val="28"/>
        </w:rPr>
        <w:t>(при прохождении практики</w:t>
      </w:r>
    </w:p>
    <w:p w:rsidR="00D57EEB" w:rsidRDefault="00D57EEB" w:rsidP="00D57EEB">
      <w:pPr>
        <w:jc w:val="right"/>
      </w:pPr>
      <w:r>
        <w:rPr>
          <w:sz w:val="28"/>
        </w:rPr>
        <w:t>в профильной организации)</w:t>
      </w:r>
    </w:p>
    <w:p w:rsidR="00D57EEB" w:rsidRPr="00A06E70" w:rsidRDefault="00D57EEB" w:rsidP="00D57EEB">
      <w:pPr>
        <w:spacing w:before="120" w:after="120"/>
        <w:jc w:val="center"/>
        <w:rPr>
          <w:b/>
        </w:rPr>
      </w:pPr>
      <w:r w:rsidRPr="00A06E70">
        <w:rPr>
          <w:b/>
          <w:sz w:val="28"/>
        </w:rPr>
        <w:t>Форма отзыва руководителя практики от профильной организации</w:t>
      </w:r>
    </w:p>
    <w:p w:rsidR="00D57EEB" w:rsidRPr="00A06E70" w:rsidRDefault="00D57EEB" w:rsidP="00D57EEB">
      <w:pPr>
        <w:spacing w:before="120" w:after="120"/>
        <w:rPr>
          <w:b/>
        </w:rPr>
      </w:pPr>
    </w:p>
    <w:p w:rsidR="00D57EEB" w:rsidRDefault="00D57EEB" w:rsidP="00D57EEB">
      <w:pPr>
        <w:jc w:val="center"/>
      </w:pPr>
      <w:r>
        <w:rPr>
          <w:b/>
          <w:sz w:val="28"/>
        </w:rPr>
        <w:t>ОТЗЫВ</w:t>
      </w:r>
    </w:p>
    <w:p w:rsidR="00D57EEB" w:rsidRDefault="00D57EEB" w:rsidP="00D57EEB">
      <w:pPr>
        <w:suppressAutoHyphens/>
        <w:jc w:val="center"/>
      </w:pPr>
      <w:r>
        <w:rPr>
          <w:sz w:val="28"/>
        </w:rPr>
        <w:t>руководителя по практической подготовке от профильной организации/ руководителя по практической подготовке от университета</w:t>
      </w:r>
    </w:p>
    <w:p w:rsidR="00D57EEB" w:rsidRDefault="00D57EEB" w:rsidP="00D57EEB">
      <w:pPr>
        <w:jc w:val="center"/>
      </w:pPr>
      <w:r>
        <w:rPr>
          <w:sz w:val="28"/>
        </w:rPr>
        <w:t>на обучающегося __________________________________ группы _______</w:t>
      </w:r>
    </w:p>
    <w:p w:rsidR="00D57EEB" w:rsidRDefault="00D57EEB" w:rsidP="00D57EEB">
      <w:pPr>
        <w:jc w:val="center"/>
      </w:pPr>
      <w:r>
        <w:rPr>
          <w:sz w:val="28"/>
        </w:rPr>
        <w:t>Байкальского государственного университета, проходившего практику в/на</w:t>
      </w:r>
    </w:p>
    <w:p w:rsidR="00D57EEB" w:rsidRDefault="00D57EEB" w:rsidP="00D57EEB">
      <w:pPr>
        <w:jc w:val="center"/>
      </w:pPr>
      <w:r>
        <w:rPr>
          <w:sz w:val="28"/>
        </w:rPr>
        <w:t>__________________________________________________________________ __________________________________________________________________</w:t>
      </w:r>
    </w:p>
    <w:p w:rsidR="00D57EEB" w:rsidRDefault="00D57EEB" w:rsidP="00D57EEB">
      <w:pPr>
        <w:jc w:val="center"/>
      </w:pPr>
      <w:r>
        <w:t>(юридическое наименование организации)</w:t>
      </w:r>
    </w:p>
    <w:p w:rsidR="00B531DC" w:rsidRDefault="00B531DC" w:rsidP="00D57EEB"/>
    <w:p w:rsidR="00B531DC" w:rsidRDefault="00F87A71">
      <w:pPr>
        <w:jc w:val="center"/>
      </w:pPr>
      <w:r>
        <w:rPr>
          <w:b/>
          <w:sz w:val="28"/>
        </w:rPr>
        <w:t>Производственная практика (исполнительская)</w:t>
      </w:r>
    </w:p>
    <w:p w:rsidR="00D57EEB" w:rsidRDefault="00D57EEB" w:rsidP="00D57EEB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D57EEB" w:rsidRDefault="00D57EEB" w:rsidP="00D57EEB"/>
    <w:p w:rsidR="00D57EEB" w:rsidRDefault="00D57EEB" w:rsidP="00D57EEB">
      <w:pPr>
        <w:jc w:val="center"/>
      </w:pPr>
      <w:r>
        <w:rPr>
          <w:sz w:val="28"/>
        </w:rPr>
        <w:t>Содержание отзыва:</w:t>
      </w:r>
    </w:p>
    <w:p w:rsidR="00D57EEB" w:rsidRDefault="00D57EEB" w:rsidP="00D57EEB">
      <w:pPr>
        <w:jc w:val="both"/>
      </w:pPr>
      <w:r>
        <w:rPr>
          <w:sz w:val="28"/>
        </w:rPr>
        <w:t>– полнота изучения всех вопросов, предусмотренных программой практики;</w:t>
      </w:r>
    </w:p>
    <w:p w:rsidR="00D57EEB" w:rsidRPr="00A06E70" w:rsidRDefault="00D57EEB" w:rsidP="00D57EEB">
      <w:pPr>
        <w:jc w:val="both"/>
        <w:rPr>
          <w:spacing w:val="-4"/>
        </w:rPr>
      </w:pPr>
      <w:r>
        <w:rPr>
          <w:sz w:val="28"/>
        </w:rPr>
        <w:t xml:space="preserve">– </w:t>
      </w:r>
      <w:r w:rsidRPr="00A06E70">
        <w:rPr>
          <w:spacing w:val="-4"/>
          <w:sz w:val="28"/>
        </w:rPr>
        <w:t>проявление обучающимся самостоятельности и творческого подхода к работе;</w:t>
      </w:r>
    </w:p>
    <w:p w:rsidR="00D57EEB" w:rsidRDefault="00D57EEB" w:rsidP="00D57EEB">
      <w:pPr>
        <w:jc w:val="both"/>
      </w:pPr>
      <w:r>
        <w:rPr>
          <w:sz w:val="28"/>
        </w:rPr>
        <w:t>– участие обучающегося в текущей работе или решении перспективных задач цеха, отдела, службы, бюро, организации;</w:t>
      </w:r>
    </w:p>
    <w:p w:rsidR="00D57EEB" w:rsidRDefault="00D57EEB" w:rsidP="00D57EEB">
      <w:pPr>
        <w:jc w:val="both"/>
      </w:pPr>
      <w:r>
        <w:rPr>
          <w:sz w:val="28"/>
        </w:rPr>
        <w:t>– участие обучающегося в разработке или реализации проектов;</w:t>
      </w:r>
    </w:p>
    <w:p w:rsidR="00D57EEB" w:rsidRDefault="00D57EEB" w:rsidP="00D57EEB">
      <w:pPr>
        <w:jc w:val="both"/>
      </w:pPr>
      <w:r>
        <w:rPr>
          <w:sz w:val="28"/>
        </w:rPr>
        <w:t>– соблюдение правил внутреннего трудового распорядка, требований охраны труда и техники безопасности;</w:t>
      </w:r>
    </w:p>
    <w:p w:rsidR="00D57EEB" w:rsidRDefault="00D57EEB" w:rsidP="00D57EEB">
      <w:pPr>
        <w:jc w:val="both"/>
      </w:pPr>
      <w:r>
        <w:rPr>
          <w:sz w:val="28"/>
        </w:rPr>
        <w:t>– трудности, препятствовавшие нормальному прохождению практики;</w:t>
      </w:r>
    </w:p>
    <w:p w:rsidR="00D57EEB" w:rsidRDefault="00D57EEB" w:rsidP="00D57EEB">
      <w:pPr>
        <w:jc w:val="both"/>
      </w:pPr>
      <w:r>
        <w:rPr>
          <w:sz w:val="28"/>
        </w:rPr>
        <w:t>– замечания и пожелания факультету/ институту ФГБОУ ВО БГУ.</w:t>
      </w:r>
    </w:p>
    <w:p w:rsidR="00D57EEB" w:rsidRDefault="00D57EEB" w:rsidP="00D57EEB"/>
    <w:p w:rsidR="00D57EEB" w:rsidRDefault="00D57EEB" w:rsidP="00D57EEB"/>
    <w:p w:rsidR="00D57EEB" w:rsidRDefault="00D57EEB" w:rsidP="00D57EEB">
      <w:pPr>
        <w:rPr>
          <w:sz w:val="28"/>
        </w:rPr>
      </w:pPr>
      <w:r>
        <w:rPr>
          <w:sz w:val="28"/>
        </w:rPr>
        <w:t xml:space="preserve">Руководитель по практической подготовке от профильной организации / </w:t>
      </w:r>
    </w:p>
    <w:p w:rsidR="00D57EEB" w:rsidRDefault="00D57EEB" w:rsidP="00D57EEB">
      <w:r>
        <w:rPr>
          <w:sz w:val="28"/>
        </w:rPr>
        <w:t>Руководитель по практической подготовке от университета</w:t>
      </w:r>
    </w:p>
    <w:p w:rsidR="00D57EEB" w:rsidRDefault="00D57EEB" w:rsidP="00D57EEB">
      <w:r>
        <w:rPr>
          <w:sz w:val="28"/>
        </w:rPr>
        <w:t>____________________________________________________________________</w:t>
      </w:r>
    </w:p>
    <w:p w:rsidR="00D57EEB" w:rsidRDefault="00D57EEB" w:rsidP="00D57EEB">
      <w:pPr>
        <w:jc w:val="center"/>
      </w:pPr>
      <w:r>
        <w:t>(Фамилия И.О., должность, подпись, печать)</w:t>
      </w:r>
    </w:p>
    <w:p w:rsidR="00D57EEB" w:rsidRDefault="00D57EEB" w:rsidP="00D57EEB">
      <w:r>
        <w:rPr>
          <w:sz w:val="28"/>
        </w:rPr>
        <w:t>М.П.</w:t>
      </w:r>
    </w:p>
    <w:p w:rsidR="00D57EEB" w:rsidRDefault="00D57EEB" w:rsidP="00D57EEB"/>
    <w:p w:rsidR="00D57EEB" w:rsidRDefault="00D57EEB" w:rsidP="00D57EEB">
      <w:r>
        <w:rPr>
          <w:sz w:val="28"/>
        </w:rPr>
        <w:t>Адрес организации:</w:t>
      </w:r>
    </w:p>
    <w:p w:rsidR="00D57EEB" w:rsidRDefault="00D57EEB" w:rsidP="00D57EEB">
      <w:r>
        <w:rPr>
          <w:sz w:val="28"/>
        </w:rPr>
        <w:t>____________________________________________________________________</w:t>
      </w:r>
    </w:p>
    <w:p w:rsidR="00D57EEB" w:rsidRDefault="00D57EEB" w:rsidP="00D57EEB">
      <w:r>
        <w:rPr>
          <w:sz w:val="28"/>
        </w:rPr>
        <w:t>Контактная информация (тел., e-mail):</w:t>
      </w:r>
    </w:p>
    <w:p w:rsidR="00B531DC" w:rsidRDefault="00B531DC"/>
    <w:p w:rsidR="00D57EEB" w:rsidRDefault="00F87A71" w:rsidP="00BA2875">
      <w:pPr>
        <w:jc w:val="right"/>
      </w:pPr>
      <w:r>
        <w:br w:type="page"/>
      </w:r>
      <w:r w:rsidR="00D57EEB">
        <w:rPr>
          <w:b/>
          <w:sz w:val="28"/>
        </w:rPr>
        <w:lastRenderedPageBreak/>
        <w:t>ПРИЛОЖЕНИЕ 5</w:t>
      </w:r>
    </w:p>
    <w:p w:rsidR="00D57EEB" w:rsidRDefault="00D57EEB" w:rsidP="00D57EEB">
      <w:pPr>
        <w:jc w:val="right"/>
      </w:pPr>
      <w:r>
        <w:rPr>
          <w:sz w:val="28"/>
        </w:rPr>
        <w:t>(обязательное)</w:t>
      </w:r>
    </w:p>
    <w:p w:rsidR="00D57EEB" w:rsidRPr="00ED4CB4" w:rsidRDefault="00D57EEB" w:rsidP="00D57EEB">
      <w:pPr>
        <w:suppressAutoHyphens/>
        <w:spacing w:before="120" w:after="120"/>
        <w:jc w:val="center"/>
        <w:rPr>
          <w:b/>
        </w:rPr>
      </w:pPr>
      <w:r w:rsidRPr="00ED4CB4">
        <w:rPr>
          <w:b/>
          <w:sz w:val="28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</w:t>
      </w:r>
    </w:p>
    <w:p w:rsidR="00D57EEB" w:rsidRDefault="00D57EEB" w:rsidP="00D57EEB">
      <w:pPr>
        <w:jc w:val="center"/>
      </w:pPr>
      <w:r>
        <w:rPr>
          <w:b/>
          <w:sz w:val="28"/>
        </w:rPr>
        <w:t>Бланк оценки результатов прохождения практики</w:t>
      </w:r>
    </w:p>
    <w:p w:rsidR="00D57EEB" w:rsidRDefault="00D57EEB" w:rsidP="00D57EEB"/>
    <w:p w:rsidR="00D57EEB" w:rsidRDefault="00D57EEB" w:rsidP="00D57EEB">
      <w:r>
        <w:rPr>
          <w:sz w:val="28"/>
        </w:rPr>
        <w:t>обучающегося бакалавриата группы ______________ ______________________</w:t>
      </w:r>
    </w:p>
    <w:p w:rsidR="00D57EEB" w:rsidRDefault="00D57EEB" w:rsidP="00D57EEB">
      <w:pPr>
        <w:ind w:left="7655"/>
      </w:pPr>
      <w:r>
        <w:t>Фамилия И.О.</w:t>
      </w:r>
    </w:p>
    <w:p w:rsidR="00B531DC" w:rsidRDefault="00B531DC"/>
    <w:tbl>
      <w:tblPr>
        <w:tblStyle w:val="ad"/>
        <w:tblW w:w="0" w:type="auto"/>
        <w:tblLayout w:type="fixed"/>
        <w:tblLook w:val="0000" w:firstRow="0" w:lastRow="0" w:firstColumn="0" w:lastColumn="0" w:noHBand="0" w:noVBand="0"/>
      </w:tblPr>
      <w:tblGrid>
        <w:gridCol w:w="527"/>
        <w:gridCol w:w="6384"/>
        <w:gridCol w:w="1419"/>
        <w:gridCol w:w="1417"/>
      </w:tblGrid>
      <w:tr w:rsidR="00D57EEB" w:rsidTr="00D57EEB">
        <w:tc>
          <w:tcPr>
            <w:tcW w:w="527" w:type="dxa"/>
            <w:vAlign w:val="center"/>
          </w:tcPr>
          <w:p w:rsidR="00D57EEB" w:rsidRPr="00A06E70" w:rsidRDefault="00D57EEB" w:rsidP="00D57EEB">
            <w:pPr>
              <w:suppressAutoHyphens/>
              <w:jc w:val="center"/>
            </w:pPr>
            <w:r w:rsidRPr="00A06E70">
              <w:rPr>
                <w:rFonts w:ascii="Times New Roman CYR" w:hAnsi="Times New Roman CYR" w:cs="Times New Roman CYR"/>
              </w:rPr>
              <w:t>№/п</w:t>
            </w:r>
          </w:p>
        </w:tc>
        <w:tc>
          <w:tcPr>
            <w:tcW w:w="6384" w:type="dxa"/>
            <w:vAlign w:val="center"/>
          </w:tcPr>
          <w:p w:rsidR="00D57EEB" w:rsidRPr="00A06E70" w:rsidRDefault="00D57EEB" w:rsidP="00D57EEB">
            <w:pPr>
              <w:suppressAutoHyphens/>
              <w:jc w:val="center"/>
            </w:pPr>
            <w:r w:rsidRPr="00A06E70">
              <w:rPr>
                <w:rFonts w:ascii="Times New Roman CYR" w:hAnsi="Times New Roman CYR" w:cs="Times New Roman CYR"/>
              </w:rPr>
              <w:t>Оцениваемые показатели</w:t>
            </w:r>
          </w:p>
          <w:p w:rsidR="00D57EEB" w:rsidRPr="00A06E70" w:rsidRDefault="00D57EEB" w:rsidP="00D57EEB">
            <w:pPr>
              <w:suppressAutoHyphens/>
              <w:jc w:val="center"/>
            </w:pPr>
            <w:r w:rsidRPr="00A06E70">
              <w:rPr>
                <w:rFonts w:ascii="Times New Roman CYR" w:hAnsi="Times New Roman CYR" w:cs="Times New Roman CYR"/>
              </w:rPr>
              <w:t>(в полном соответствии с разработанным ФОС)</w:t>
            </w:r>
          </w:p>
        </w:tc>
        <w:tc>
          <w:tcPr>
            <w:tcW w:w="1419" w:type="dxa"/>
            <w:vAlign w:val="center"/>
          </w:tcPr>
          <w:p w:rsidR="00D57EEB" w:rsidRPr="00A06E70" w:rsidRDefault="00D57EEB" w:rsidP="00D57EEB">
            <w:pPr>
              <w:suppressAutoHyphens/>
              <w:jc w:val="center"/>
            </w:pPr>
            <w:r w:rsidRPr="00A06E70">
              <w:rPr>
                <w:rFonts w:ascii="Times New Roman CYR" w:hAnsi="Times New Roman CYR" w:cs="Times New Roman CYR"/>
              </w:rPr>
              <w:t>Оценка</w:t>
            </w:r>
          </w:p>
          <w:p w:rsidR="00D57EEB" w:rsidRPr="00A06E70" w:rsidRDefault="00D57EEB" w:rsidP="00D57EEB">
            <w:pPr>
              <w:suppressAutoHyphens/>
              <w:jc w:val="center"/>
            </w:pPr>
            <w:r w:rsidRPr="00A06E70">
              <w:rPr>
                <w:rFonts w:ascii="Times New Roman CYR" w:hAnsi="Times New Roman CYR" w:cs="Times New Roman CYR"/>
              </w:rPr>
              <w:t>(в баллах) максимальная</w:t>
            </w:r>
          </w:p>
        </w:tc>
        <w:tc>
          <w:tcPr>
            <w:tcW w:w="1417" w:type="dxa"/>
            <w:vAlign w:val="center"/>
          </w:tcPr>
          <w:p w:rsidR="00D57EEB" w:rsidRPr="00A06E70" w:rsidRDefault="00D57EEB" w:rsidP="00D57EEB">
            <w:pPr>
              <w:suppressAutoHyphens/>
              <w:jc w:val="center"/>
            </w:pPr>
            <w:r w:rsidRPr="00A06E70">
              <w:rPr>
                <w:rFonts w:ascii="Times New Roman CYR" w:hAnsi="Times New Roman CYR" w:cs="Times New Roman CYR"/>
              </w:rPr>
              <w:t>Оценка фактическая</w:t>
            </w:r>
          </w:p>
        </w:tc>
      </w:tr>
      <w:tr w:rsidR="00B531DC" w:rsidTr="00D57EEB">
        <w:tc>
          <w:tcPr>
            <w:tcW w:w="527" w:type="dxa"/>
          </w:tcPr>
          <w:p w:rsidR="00B531DC" w:rsidRDefault="00F87A71">
            <w:pPr>
              <w:jc w:val="center"/>
            </w:pPr>
            <w:r>
              <w:rPr>
                <w:rFonts w:ascii="Times New Roman CYR" w:hAnsi="Times New Roman CYR" w:cs="Times New Roman CYR"/>
              </w:rPr>
              <w:t>1</w:t>
            </w:r>
            <w:r w:rsidR="00D57EEB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B531DC" w:rsidRDefault="00F87A71">
            <w:r>
              <w:rPr>
                <w:rFonts w:ascii="Times New Roman CYR" w:hAnsi="Times New Roman CYR" w:cs="Times New Roman CYR"/>
              </w:rPr>
              <w:t>Ознакомление с тематикой, целями, задачами, содержанием практики, разработка индивидуального плана прохождения практики, решение организационных вопросов.</w:t>
            </w:r>
          </w:p>
          <w:p w:rsidR="00B531DC" w:rsidRDefault="00F87A71" w:rsidP="00D57EEB">
            <w:r>
              <w:rPr>
                <w:rFonts w:ascii="Times New Roman CYR" w:hAnsi="Times New Roman CYR" w:cs="Times New Roman CYR"/>
              </w:rPr>
              <w:t>Подготовка к исполнению деятельности по организации строительного производства. Раздел отчета. Критерий: 15</w:t>
            </w:r>
            <w:r w:rsidR="00D57EEB">
              <w:rPr>
                <w:rFonts w:ascii="Times New Roman CYR" w:hAnsi="Times New Roman CYR" w:cs="Times New Roman CYR"/>
              </w:rPr>
              <w:t>–</w:t>
            </w:r>
            <w:r>
              <w:rPr>
                <w:rFonts w:ascii="Times New Roman CYR" w:hAnsi="Times New Roman CYR" w:cs="Times New Roman CYR"/>
              </w:rPr>
              <w:t xml:space="preserve">20 баллов полнота и качество выполнения задания по плану практики. обучающийся четко сформулировал специализацию, тему, цель и задачи, задание, план прохождения практики; изучил источники литературы и необходимые материалы для исполнения деятельности по организации строительства, качественно оформил раздел отчета; </w:t>
            </w:r>
            <w:r w:rsidR="00D57EEB">
              <w:rPr>
                <w:rFonts w:ascii="Times New Roman CYR" w:hAnsi="Times New Roman CYR" w:cs="Times New Roman CYR"/>
              </w:rPr>
              <w:t>5–</w:t>
            </w:r>
            <w:r>
              <w:rPr>
                <w:rFonts w:ascii="Times New Roman CYR" w:hAnsi="Times New Roman CYR" w:cs="Times New Roman CYR"/>
              </w:rPr>
              <w:t>14 баллов исполнено задание по плану этапа не полностью, около 50%. обучающийся не четко, не полно выполнил задание, план практики по 1 этапу;</w:t>
            </w:r>
            <w:r w:rsidR="00D57EEB">
              <w:rPr>
                <w:rFonts w:ascii="Times New Roman CYR" w:hAnsi="Times New Roman CYR" w:cs="Times New Roman CYR"/>
              </w:rPr>
              <w:t xml:space="preserve"> 1–</w:t>
            </w:r>
            <w:r>
              <w:rPr>
                <w:rFonts w:ascii="Times New Roman CYR" w:hAnsi="Times New Roman CYR" w:cs="Times New Roman CYR"/>
              </w:rPr>
              <w:t xml:space="preserve">4 баллов исполнено задание по плану этапа не полностью. менее 50%. обучающийся может сформулировать только цель или только задачи прохождения </w:t>
            </w:r>
            <w:r w:rsidR="00D57EEB">
              <w:rPr>
                <w:rFonts w:ascii="Times New Roman CYR" w:hAnsi="Times New Roman CYR" w:cs="Times New Roman CYR"/>
              </w:rPr>
              <w:t>практики</w:t>
            </w:r>
            <w:r>
              <w:rPr>
                <w:rFonts w:ascii="Times New Roman CYR" w:hAnsi="Times New Roman CYR" w:cs="Times New Roman CYR"/>
              </w:rPr>
              <w:t xml:space="preserve">. </w:t>
            </w:r>
          </w:p>
        </w:tc>
        <w:tc>
          <w:tcPr>
            <w:tcW w:w="1419" w:type="dxa"/>
          </w:tcPr>
          <w:p w:rsidR="00B531DC" w:rsidRDefault="00F87A71">
            <w:pPr>
              <w:jc w:val="center"/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17" w:type="dxa"/>
          </w:tcPr>
          <w:p w:rsidR="00B531DC" w:rsidRDefault="00B531DC"/>
        </w:tc>
      </w:tr>
      <w:tr w:rsidR="00B531DC" w:rsidTr="00D57EEB">
        <w:tc>
          <w:tcPr>
            <w:tcW w:w="527" w:type="dxa"/>
          </w:tcPr>
          <w:p w:rsidR="00B531DC" w:rsidRDefault="00F87A71">
            <w:pPr>
              <w:jc w:val="center"/>
            </w:pPr>
            <w:r>
              <w:rPr>
                <w:rFonts w:ascii="Times New Roman CYR" w:hAnsi="Times New Roman CYR" w:cs="Times New Roman CYR"/>
              </w:rPr>
              <w:t>2</w:t>
            </w:r>
            <w:r w:rsidR="00D57EEB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B531DC" w:rsidRDefault="00F87A71" w:rsidP="00D57EEB">
            <w:r>
              <w:rPr>
                <w:rFonts w:ascii="Times New Roman CYR" w:hAnsi="Times New Roman CYR" w:cs="Times New Roman CYR"/>
              </w:rPr>
              <w:t>Исполнение деятельности по организации строительного производства, Овладение умениями, навыками, опытом практической деятельности в сфере организации строительного производства. Раздел отчета. Критерий: 50</w:t>
            </w:r>
            <w:r w:rsidR="00D57EEB">
              <w:rPr>
                <w:rFonts w:ascii="Times New Roman CYR" w:hAnsi="Times New Roman CYR" w:cs="Times New Roman CYR"/>
              </w:rPr>
              <w:t>–</w:t>
            </w:r>
            <w:r>
              <w:rPr>
                <w:rFonts w:ascii="Times New Roman CYR" w:hAnsi="Times New Roman CYR" w:cs="Times New Roman CYR"/>
              </w:rPr>
              <w:t>60 баллов полнота и качество выполнения задания по плану основного этапа;</w:t>
            </w:r>
            <w:r w:rsidR="00D57EEB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20-49 баллов исполнено задание по плану этапа не полностью, около 60</w:t>
            </w:r>
            <w:r w:rsidR="00D57EEB">
              <w:rPr>
                <w:rFonts w:ascii="Times New Roman CYR" w:hAnsi="Times New Roman CYR" w:cs="Times New Roman CYR"/>
              </w:rPr>
              <w:t xml:space="preserve">%; </w:t>
            </w:r>
            <w:r>
              <w:rPr>
                <w:rFonts w:ascii="Times New Roman CYR" w:hAnsi="Times New Roman CYR" w:cs="Times New Roman CYR"/>
              </w:rPr>
              <w:t>1</w:t>
            </w:r>
            <w:r w:rsidR="00D57EEB">
              <w:rPr>
                <w:rFonts w:ascii="Times New Roman CYR" w:hAnsi="Times New Roman CYR" w:cs="Times New Roman CYR"/>
              </w:rPr>
              <w:t>–</w:t>
            </w:r>
            <w:r>
              <w:rPr>
                <w:rFonts w:ascii="Times New Roman CYR" w:hAnsi="Times New Roman CYR" w:cs="Times New Roman CYR"/>
              </w:rPr>
              <w:t>19 баллов исполнено задание по плану этапа не полностью. менее 30</w:t>
            </w:r>
            <w:r w:rsidR="00D57EEB">
              <w:rPr>
                <w:rFonts w:ascii="Times New Roman CYR" w:hAnsi="Times New Roman CYR" w:cs="Times New Roman CYR"/>
              </w:rPr>
              <w:t>%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419" w:type="dxa"/>
          </w:tcPr>
          <w:p w:rsidR="00B531DC" w:rsidRDefault="00F87A71">
            <w:pPr>
              <w:jc w:val="center"/>
            </w:pPr>
            <w:r>
              <w:rPr>
                <w:rFonts w:ascii="Times New Roman CYR" w:hAnsi="Times New Roman CYR" w:cs="Times New Roman CYR"/>
              </w:rPr>
              <w:t>60</w:t>
            </w:r>
          </w:p>
        </w:tc>
        <w:tc>
          <w:tcPr>
            <w:tcW w:w="1417" w:type="dxa"/>
          </w:tcPr>
          <w:p w:rsidR="00B531DC" w:rsidRDefault="00B531DC"/>
        </w:tc>
      </w:tr>
      <w:tr w:rsidR="00B531DC" w:rsidTr="00D57EEB">
        <w:tc>
          <w:tcPr>
            <w:tcW w:w="527" w:type="dxa"/>
          </w:tcPr>
          <w:p w:rsidR="00B531DC" w:rsidRDefault="00F87A71">
            <w:pPr>
              <w:jc w:val="center"/>
            </w:pPr>
            <w:r>
              <w:rPr>
                <w:rFonts w:ascii="Times New Roman CYR" w:hAnsi="Times New Roman CYR" w:cs="Times New Roman CYR"/>
              </w:rPr>
              <w:t>3</w:t>
            </w:r>
            <w:r w:rsidR="00D57EEB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B531DC" w:rsidRDefault="00F87A71" w:rsidP="00D57EEB">
            <w:r>
              <w:rPr>
                <w:rFonts w:ascii="Times New Roman CYR" w:hAnsi="Times New Roman CYR" w:cs="Times New Roman CYR"/>
              </w:rPr>
              <w:t>Подготовка и оформление отчета о практике. Защита отчета. Отчет. Критерий: 15</w:t>
            </w:r>
            <w:r w:rsidR="00D57EEB">
              <w:rPr>
                <w:rFonts w:ascii="Times New Roman CYR" w:hAnsi="Times New Roman CYR" w:cs="Times New Roman CYR"/>
              </w:rPr>
              <w:t>–</w:t>
            </w:r>
            <w:r>
              <w:rPr>
                <w:rFonts w:ascii="Times New Roman CYR" w:hAnsi="Times New Roman CYR" w:cs="Times New Roman CYR"/>
              </w:rPr>
              <w:t>20 баллов полнота и качество выполнения задания по плану практики. точное соблюдение сроков и соответствие оформления отчета формальным признакам и принятой в методических указаниях структуре; 10</w:t>
            </w:r>
            <w:r w:rsidR="00D57EEB">
              <w:rPr>
                <w:rFonts w:ascii="Times New Roman CYR" w:hAnsi="Times New Roman CYR" w:cs="Times New Roman CYR"/>
              </w:rPr>
              <w:t>–</w:t>
            </w:r>
            <w:r>
              <w:rPr>
                <w:rFonts w:ascii="Times New Roman CYR" w:hAnsi="Times New Roman CYR" w:cs="Times New Roman CYR"/>
              </w:rPr>
              <w:t>14 баллов исполнено задание по плану этапа не полностью, около 50%. несоответствие сроков сдачи и отдельные несоответствия формальным признакам, порядку и установленному содержанию отчета; 1</w:t>
            </w:r>
            <w:r w:rsidR="00D57EEB">
              <w:rPr>
                <w:rFonts w:ascii="Times New Roman CYR" w:hAnsi="Times New Roman CYR" w:cs="Times New Roman CYR"/>
              </w:rPr>
              <w:t>–</w:t>
            </w:r>
            <w:r>
              <w:rPr>
                <w:rFonts w:ascii="Times New Roman CYR" w:hAnsi="Times New Roman CYR" w:cs="Times New Roman CYR"/>
              </w:rPr>
              <w:t xml:space="preserve">9 балла исполнено задание по плану этапа не полностью. менее 50%. несоответствие сроков сдачи, структуре и требованиям к оформлению отчета </w:t>
            </w:r>
          </w:p>
        </w:tc>
        <w:tc>
          <w:tcPr>
            <w:tcW w:w="1419" w:type="dxa"/>
          </w:tcPr>
          <w:p w:rsidR="00B531DC" w:rsidRDefault="00F87A71">
            <w:pPr>
              <w:jc w:val="center"/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17" w:type="dxa"/>
          </w:tcPr>
          <w:p w:rsidR="00B531DC" w:rsidRDefault="00B531DC"/>
        </w:tc>
      </w:tr>
      <w:tr w:rsidR="00B531DC" w:rsidTr="00D57EEB">
        <w:tc>
          <w:tcPr>
            <w:tcW w:w="527" w:type="dxa"/>
          </w:tcPr>
          <w:p w:rsidR="00B531DC" w:rsidRDefault="00B531DC">
            <w:pPr>
              <w:jc w:val="center"/>
            </w:pPr>
          </w:p>
        </w:tc>
        <w:tc>
          <w:tcPr>
            <w:tcW w:w="6384" w:type="dxa"/>
          </w:tcPr>
          <w:p w:rsidR="00B531DC" w:rsidRDefault="00F87A71">
            <w:pPr>
              <w:jc w:val="right"/>
            </w:pPr>
            <w:r>
              <w:rPr>
                <w:rFonts w:ascii="Times New Roman CYR" w:hAnsi="Times New Roman CYR" w:cs="Times New Roman CYR"/>
                <w:sz w:val="24"/>
              </w:rPr>
              <w:t>Общее количество баллов</w:t>
            </w:r>
          </w:p>
        </w:tc>
        <w:tc>
          <w:tcPr>
            <w:tcW w:w="1419" w:type="dxa"/>
          </w:tcPr>
          <w:p w:rsidR="00B531DC" w:rsidRDefault="00F87A71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100</w:t>
            </w:r>
          </w:p>
        </w:tc>
        <w:tc>
          <w:tcPr>
            <w:tcW w:w="1417" w:type="dxa"/>
          </w:tcPr>
          <w:p w:rsidR="00B531DC" w:rsidRDefault="00B531DC">
            <w:pPr>
              <w:jc w:val="center"/>
            </w:pPr>
          </w:p>
        </w:tc>
      </w:tr>
    </w:tbl>
    <w:p w:rsidR="00B531DC" w:rsidRDefault="00B531DC"/>
    <w:p w:rsidR="00D57EEB" w:rsidRPr="00A06E70" w:rsidRDefault="00D57EEB" w:rsidP="00D57EEB">
      <w:pPr>
        <w:rPr>
          <w:sz w:val="24"/>
          <w:szCs w:val="24"/>
        </w:rPr>
      </w:pPr>
      <w:r w:rsidRPr="00A06E70">
        <w:rPr>
          <w:sz w:val="24"/>
          <w:szCs w:val="24"/>
        </w:rPr>
        <w:t>Общая оценка за прохождение практики _______________________________</w:t>
      </w:r>
      <w:r>
        <w:rPr>
          <w:sz w:val="24"/>
          <w:szCs w:val="24"/>
        </w:rPr>
        <w:t>______________</w:t>
      </w:r>
    </w:p>
    <w:p w:rsidR="00D57EEB" w:rsidRPr="00A06E70" w:rsidRDefault="00D57EEB" w:rsidP="00D57EEB">
      <w:pPr>
        <w:rPr>
          <w:sz w:val="24"/>
          <w:szCs w:val="24"/>
        </w:rPr>
      </w:pPr>
      <w:r w:rsidRPr="00A06E70">
        <w:rPr>
          <w:sz w:val="24"/>
          <w:szCs w:val="24"/>
        </w:rPr>
        <w:t>Комментарии и пожелания (при наличии)_______________________________</w:t>
      </w:r>
      <w:r>
        <w:rPr>
          <w:sz w:val="24"/>
          <w:szCs w:val="24"/>
        </w:rPr>
        <w:t>_____________</w:t>
      </w:r>
    </w:p>
    <w:p w:rsidR="00D57EEB" w:rsidRPr="00A06E70" w:rsidRDefault="00D57EEB" w:rsidP="00D57EEB">
      <w:pPr>
        <w:rPr>
          <w:sz w:val="24"/>
          <w:szCs w:val="24"/>
        </w:rPr>
      </w:pPr>
      <w:r w:rsidRPr="00A06E70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______________</w:t>
      </w:r>
    </w:p>
    <w:p w:rsidR="00D57EEB" w:rsidRPr="00A06E70" w:rsidRDefault="00D57EEB" w:rsidP="00D57EEB">
      <w:pPr>
        <w:rPr>
          <w:sz w:val="24"/>
          <w:szCs w:val="24"/>
        </w:rPr>
      </w:pPr>
    </w:p>
    <w:p w:rsidR="00D57EEB" w:rsidRPr="00A06E70" w:rsidRDefault="00D57EEB" w:rsidP="00D57EEB">
      <w:pPr>
        <w:rPr>
          <w:sz w:val="24"/>
          <w:szCs w:val="24"/>
        </w:rPr>
      </w:pPr>
      <w:r w:rsidRPr="00A06E70">
        <w:rPr>
          <w:sz w:val="24"/>
          <w:szCs w:val="24"/>
        </w:rPr>
        <w:t xml:space="preserve">Руководитель по практической подготовке </w:t>
      </w:r>
    </w:p>
    <w:p w:rsidR="00D57EEB" w:rsidRPr="00A06E70" w:rsidRDefault="00D57EEB" w:rsidP="00D57EEB">
      <w:pPr>
        <w:rPr>
          <w:sz w:val="24"/>
          <w:szCs w:val="24"/>
        </w:rPr>
      </w:pPr>
      <w:r w:rsidRPr="00A06E70">
        <w:rPr>
          <w:sz w:val="24"/>
          <w:szCs w:val="24"/>
        </w:rPr>
        <w:t>от университета ____________ _____________________________</w:t>
      </w:r>
      <w:r>
        <w:rPr>
          <w:sz w:val="24"/>
          <w:szCs w:val="24"/>
        </w:rPr>
        <w:t>________________________</w:t>
      </w:r>
    </w:p>
    <w:p w:rsidR="00D57EEB" w:rsidRDefault="00D57EEB" w:rsidP="00D57EEB">
      <w:pPr>
        <w:ind w:left="2268"/>
        <w:jc w:val="both"/>
      </w:pPr>
      <w:r w:rsidRPr="00A06E70">
        <w:t xml:space="preserve">подпись </w:t>
      </w:r>
      <w:r>
        <w:tab/>
      </w:r>
      <w:r>
        <w:tab/>
      </w:r>
      <w:r w:rsidRPr="00A06E70">
        <w:t>ученое звание, должность, Фамилия И.О.</w:t>
      </w:r>
    </w:p>
    <w:p w:rsidR="00D57EEB" w:rsidRDefault="00D57EEB" w:rsidP="00D57EEB"/>
    <w:p w:rsidR="00B531DC" w:rsidRDefault="00B531DC"/>
    <w:p w:rsidR="00D57EEB" w:rsidRDefault="00F87A71" w:rsidP="00D57EEB">
      <w:pPr>
        <w:jc w:val="right"/>
      </w:pPr>
      <w:r>
        <w:br w:type="page"/>
      </w:r>
      <w:r w:rsidR="00D57EEB">
        <w:rPr>
          <w:b/>
          <w:sz w:val="28"/>
        </w:rPr>
        <w:lastRenderedPageBreak/>
        <w:t>ПРИЛОЖЕНИЕ 6</w:t>
      </w:r>
    </w:p>
    <w:p w:rsidR="00D57EEB" w:rsidRPr="008E6B98" w:rsidRDefault="00D57EEB" w:rsidP="00D57EEB">
      <w:pPr>
        <w:spacing w:before="120" w:after="120"/>
        <w:jc w:val="center"/>
        <w:rPr>
          <w:b/>
        </w:rPr>
      </w:pPr>
      <w:r w:rsidRPr="008E6B98">
        <w:rPr>
          <w:b/>
          <w:sz w:val="28"/>
        </w:rPr>
        <w:t>Структура отчета о практической подготовке</w:t>
      </w:r>
    </w:p>
    <w:p w:rsidR="00D57EEB" w:rsidRDefault="00D57EEB" w:rsidP="00D57EEB"/>
    <w:p w:rsidR="00D57EEB" w:rsidRDefault="00D57EEB" w:rsidP="00D57EEB">
      <w:pPr>
        <w:ind w:firstLine="709"/>
        <w:jc w:val="both"/>
      </w:pPr>
      <w:r>
        <w:rPr>
          <w:sz w:val="28"/>
        </w:rPr>
        <w:t>Титульный лист.</w:t>
      </w:r>
    </w:p>
    <w:p w:rsidR="00D57EEB" w:rsidRDefault="00D57EEB" w:rsidP="00D57EEB">
      <w:pPr>
        <w:ind w:firstLine="709"/>
        <w:jc w:val="both"/>
      </w:pPr>
      <w:r>
        <w:rPr>
          <w:sz w:val="28"/>
        </w:rPr>
        <w:t>Индивидуальные задания, выполняющиеся в период практики (не входит в общую нумерацию).</w:t>
      </w:r>
    </w:p>
    <w:p w:rsidR="00D57EEB" w:rsidRDefault="00D57EEB" w:rsidP="00D57EEB">
      <w:pPr>
        <w:ind w:firstLine="709"/>
        <w:jc w:val="both"/>
      </w:pPr>
      <w:r>
        <w:rPr>
          <w:sz w:val="28"/>
        </w:rPr>
        <w:t>Оглавление.</w:t>
      </w:r>
    </w:p>
    <w:p w:rsidR="00D57EEB" w:rsidRDefault="00D57EEB" w:rsidP="00D57EEB">
      <w:pPr>
        <w:ind w:firstLine="709"/>
        <w:jc w:val="both"/>
      </w:pPr>
      <w:r>
        <w:rPr>
          <w:sz w:val="28"/>
        </w:rPr>
        <w:t>Введение.</w:t>
      </w:r>
    </w:p>
    <w:p w:rsidR="00D57EEB" w:rsidRDefault="00D57EEB" w:rsidP="00D57EEB">
      <w:pPr>
        <w:ind w:firstLine="709"/>
        <w:jc w:val="both"/>
      </w:pPr>
      <w:r>
        <w:rPr>
          <w:sz w:val="28"/>
        </w:rPr>
        <w:t>Раздел 1.</w:t>
      </w:r>
    </w:p>
    <w:p w:rsidR="00D57EEB" w:rsidRDefault="00D57EEB" w:rsidP="00D57EEB">
      <w:pPr>
        <w:ind w:firstLine="709"/>
        <w:jc w:val="both"/>
      </w:pPr>
      <w:r>
        <w:rPr>
          <w:sz w:val="28"/>
        </w:rPr>
        <w:t>1.1. ………</w:t>
      </w:r>
    </w:p>
    <w:p w:rsidR="00D57EEB" w:rsidRDefault="00D57EEB" w:rsidP="00D57EEB">
      <w:pPr>
        <w:ind w:firstLine="709"/>
        <w:jc w:val="both"/>
      </w:pPr>
      <w:r>
        <w:rPr>
          <w:sz w:val="28"/>
        </w:rPr>
        <w:t>1.2. ………</w:t>
      </w:r>
    </w:p>
    <w:p w:rsidR="00D57EEB" w:rsidRDefault="00D57EEB" w:rsidP="00D57EEB">
      <w:pPr>
        <w:ind w:firstLine="709"/>
        <w:jc w:val="both"/>
      </w:pPr>
      <w:r>
        <w:rPr>
          <w:sz w:val="28"/>
        </w:rPr>
        <w:t>…………</w:t>
      </w:r>
    </w:p>
    <w:p w:rsidR="00D57EEB" w:rsidRDefault="00D57EEB" w:rsidP="00D57EEB">
      <w:pPr>
        <w:ind w:firstLine="709"/>
        <w:jc w:val="both"/>
      </w:pPr>
      <w:r>
        <w:rPr>
          <w:sz w:val="28"/>
        </w:rPr>
        <w:t>Раздел 2</w:t>
      </w:r>
    </w:p>
    <w:p w:rsidR="00D57EEB" w:rsidRDefault="00D57EEB" w:rsidP="00D57EEB">
      <w:pPr>
        <w:ind w:firstLine="709"/>
        <w:jc w:val="both"/>
      </w:pPr>
      <w:r>
        <w:rPr>
          <w:sz w:val="28"/>
        </w:rPr>
        <w:t>2.1. ………</w:t>
      </w:r>
    </w:p>
    <w:p w:rsidR="00D57EEB" w:rsidRDefault="00D57EEB" w:rsidP="00D57EEB">
      <w:pPr>
        <w:ind w:firstLine="709"/>
        <w:jc w:val="both"/>
      </w:pPr>
      <w:r>
        <w:rPr>
          <w:sz w:val="28"/>
        </w:rPr>
        <w:t>2.2. ………</w:t>
      </w:r>
    </w:p>
    <w:p w:rsidR="00D57EEB" w:rsidRDefault="00D57EEB" w:rsidP="00D57EEB">
      <w:pPr>
        <w:ind w:firstLine="709"/>
        <w:jc w:val="both"/>
      </w:pPr>
      <w:r>
        <w:rPr>
          <w:sz w:val="28"/>
        </w:rPr>
        <w:t>……………</w:t>
      </w:r>
    </w:p>
    <w:p w:rsidR="00D57EEB" w:rsidRDefault="00D57EEB" w:rsidP="00D57EEB">
      <w:pPr>
        <w:ind w:firstLine="709"/>
        <w:jc w:val="both"/>
      </w:pPr>
      <w:r>
        <w:rPr>
          <w:sz w:val="28"/>
        </w:rPr>
        <w:t>Раздел ……………</w:t>
      </w:r>
    </w:p>
    <w:p w:rsidR="00D57EEB" w:rsidRDefault="00D57EEB" w:rsidP="00D57EEB">
      <w:pPr>
        <w:ind w:firstLine="709"/>
        <w:jc w:val="both"/>
      </w:pPr>
      <w:r>
        <w:rPr>
          <w:sz w:val="28"/>
        </w:rPr>
        <w:t>Заключение.</w:t>
      </w:r>
    </w:p>
    <w:p w:rsidR="00D57EEB" w:rsidRDefault="00D57EEB" w:rsidP="00D57EEB">
      <w:pPr>
        <w:ind w:firstLine="709"/>
        <w:jc w:val="both"/>
      </w:pPr>
      <w:r>
        <w:rPr>
          <w:sz w:val="28"/>
        </w:rPr>
        <w:t>Приложения к отчету.</w:t>
      </w:r>
    </w:p>
    <w:p w:rsidR="00D57EEB" w:rsidRDefault="00D57EEB" w:rsidP="00D57EEB">
      <w:pPr>
        <w:ind w:firstLine="709"/>
        <w:jc w:val="both"/>
      </w:pPr>
      <w:r>
        <w:rPr>
          <w:sz w:val="28"/>
        </w:rPr>
        <w:t>Дневник прохождения практики (если предусмотрен программой практики).</w:t>
      </w:r>
    </w:p>
    <w:p w:rsidR="00D57EEB" w:rsidRDefault="00D57EEB" w:rsidP="00D57EEB">
      <w:pPr>
        <w:ind w:firstLine="709"/>
        <w:jc w:val="both"/>
      </w:pPr>
      <w:r>
        <w:rPr>
          <w:sz w:val="28"/>
        </w:rPr>
        <w:t>Отзыв руководителя (руководителей) практической подготовки от университета/ профильной организации (если предусмотрен программой практики).</w:t>
      </w:r>
    </w:p>
    <w:p w:rsidR="00D57EEB" w:rsidRDefault="00D57EEB" w:rsidP="00D57EEB">
      <w:pPr>
        <w:ind w:firstLine="709"/>
        <w:jc w:val="both"/>
        <w:rPr>
          <w:sz w:val="28"/>
        </w:rPr>
      </w:pPr>
      <w:r>
        <w:rPr>
          <w:sz w:val="28"/>
        </w:rPr>
        <w:t>Бланк оценки результатов прохождения практики руководителем (руководителями) от университета.</w:t>
      </w:r>
    </w:p>
    <w:p w:rsidR="00454028" w:rsidRDefault="0020751C" w:rsidP="00454028">
      <w:pPr>
        <w:spacing w:before="240" w:after="120"/>
        <w:jc w:val="right"/>
        <w:rPr>
          <w:b/>
          <w:sz w:val="28"/>
        </w:rPr>
      </w:pPr>
      <w:r>
        <w:rPr>
          <w:sz w:val="28"/>
        </w:rPr>
        <w:br w:type="page"/>
      </w:r>
      <w:r w:rsidR="00454028">
        <w:rPr>
          <w:b/>
          <w:sz w:val="28"/>
        </w:rPr>
        <w:lastRenderedPageBreak/>
        <w:t>ПРИЛОЖЕНИЕ 7</w:t>
      </w:r>
    </w:p>
    <w:p w:rsidR="0020751C" w:rsidRDefault="00454028" w:rsidP="00454028">
      <w:pPr>
        <w:suppressAutoHyphens/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по прохождению производственной </w:t>
      </w:r>
      <w:r w:rsidRPr="0062733A">
        <w:rPr>
          <w:b/>
          <w:sz w:val="28"/>
          <w:szCs w:val="28"/>
        </w:rPr>
        <w:t>практик</w:t>
      </w:r>
      <w:r>
        <w:rPr>
          <w:b/>
          <w:sz w:val="28"/>
          <w:szCs w:val="28"/>
        </w:rPr>
        <w:t xml:space="preserve">и </w:t>
      </w:r>
      <w:r w:rsidR="0020751C" w:rsidRPr="0062733A">
        <w:rPr>
          <w:b/>
          <w:sz w:val="28"/>
          <w:szCs w:val="28"/>
        </w:rPr>
        <w:t>(</w:t>
      </w:r>
      <w:r w:rsidR="0020751C">
        <w:rPr>
          <w:b/>
          <w:sz w:val="28"/>
          <w:szCs w:val="28"/>
        </w:rPr>
        <w:t>исполнительской</w:t>
      </w:r>
      <w:r w:rsidR="0020751C" w:rsidRPr="0062733A">
        <w:rPr>
          <w:b/>
          <w:sz w:val="28"/>
          <w:szCs w:val="28"/>
        </w:rPr>
        <w:t>)</w:t>
      </w:r>
    </w:p>
    <w:p w:rsidR="0020751C" w:rsidRPr="00454028" w:rsidRDefault="00454028" w:rsidP="00454028">
      <w:pPr>
        <w:pStyle w:val="a8"/>
        <w:ind w:left="709"/>
        <w:jc w:val="both"/>
        <w:rPr>
          <w:b/>
          <w:sz w:val="28"/>
          <w:szCs w:val="28"/>
        </w:rPr>
      </w:pPr>
      <w:r w:rsidRPr="00454028">
        <w:rPr>
          <w:b/>
          <w:sz w:val="28"/>
          <w:szCs w:val="28"/>
        </w:rPr>
        <w:t xml:space="preserve">1. </w:t>
      </w:r>
      <w:r w:rsidR="0020751C" w:rsidRPr="00454028">
        <w:rPr>
          <w:b/>
          <w:sz w:val="28"/>
          <w:szCs w:val="28"/>
        </w:rPr>
        <w:t>Подготовительный этап</w:t>
      </w:r>
      <w:r w:rsidRPr="00454028">
        <w:rPr>
          <w:b/>
          <w:sz w:val="28"/>
          <w:szCs w:val="28"/>
        </w:rPr>
        <w:t>.</w:t>
      </w:r>
    </w:p>
    <w:p w:rsidR="0020751C" w:rsidRDefault="0020751C" w:rsidP="00F87A71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темы, содержания и специализации производственной практики исполнения деятельности по организации строительного производства по следующим направлениям: </w:t>
      </w:r>
      <w:r w:rsidRPr="00DD61DF">
        <w:rPr>
          <w:sz w:val="28"/>
          <w:szCs w:val="28"/>
        </w:rPr>
        <w:t>в сфере подготовки строительного производства, материально-технического обеспечения, оперативного управления, руководства работниками, контроля качества, подготовки результатов выполненных строительных работ к сдаче заказчику, повышения эффективности производственно-хозяйственной деятельности при строительстве объекта капитального строительства.</w:t>
      </w:r>
    </w:p>
    <w:p w:rsidR="0020751C" w:rsidRDefault="0020751C" w:rsidP="00F87A71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места практики.</w:t>
      </w:r>
    </w:p>
    <w:p w:rsidR="0020751C" w:rsidRDefault="0020751C" w:rsidP="00F87A71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D61DF">
        <w:rPr>
          <w:sz w:val="28"/>
          <w:szCs w:val="28"/>
        </w:rPr>
        <w:t>оставлени</w:t>
      </w:r>
      <w:r>
        <w:rPr>
          <w:sz w:val="28"/>
          <w:szCs w:val="28"/>
        </w:rPr>
        <w:t>е</w:t>
      </w:r>
      <w:r w:rsidRPr="00DD61DF">
        <w:rPr>
          <w:sz w:val="28"/>
          <w:szCs w:val="28"/>
        </w:rPr>
        <w:t xml:space="preserve"> плана прохождения практики, целей и задач практики. </w:t>
      </w:r>
      <w:r>
        <w:rPr>
          <w:sz w:val="28"/>
          <w:szCs w:val="28"/>
        </w:rPr>
        <w:t>Определение с</w:t>
      </w:r>
      <w:r w:rsidRPr="00DD61DF">
        <w:rPr>
          <w:sz w:val="28"/>
          <w:szCs w:val="28"/>
        </w:rPr>
        <w:t xml:space="preserve">одержания </w:t>
      </w:r>
      <w:r>
        <w:rPr>
          <w:sz w:val="28"/>
          <w:szCs w:val="28"/>
        </w:rPr>
        <w:t>практики по этапам</w:t>
      </w:r>
      <w:r w:rsidRPr="00DD61DF">
        <w:rPr>
          <w:sz w:val="28"/>
          <w:szCs w:val="28"/>
        </w:rPr>
        <w:t xml:space="preserve">. </w:t>
      </w:r>
      <w:r>
        <w:rPr>
          <w:sz w:val="28"/>
          <w:szCs w:val="28"/>
        </w:rPr>
        <w:t>Сбор источников литературы, отчетности, аналитики и других материалов по теме практики.</w:t>
      </w:r>
    </w:p>
    <w:p w:rsidR="0020751C" w:rsidRDefault="0020751C" w:rsidP="00F87A71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с</w:t>
      </w:r>
      <w:r w:rsidRPr="00DD61DF">
        <w:rPr>
          <w:sz w:val="28"/>
          <w:szCs w:val="28"/>
        </w:rPr>
        <w:t>писка</w:t>
      </w:r>
      <w:r>
        <w:rPr>
          <w:sz w:val="28"/>
          <w:szCs w:val="28"/>
        </w:rPr>
        <w:t xml:space="preserve"> перечня</w:t>
      </w:r>
      <w:r w:rsidRPr="00DD61DF">
        <w:rPr>
          <w:sz w:val="28"/>
          <w:szCs w:val="28"/>
        </w:rPr>
        <w:t xml:space="preserve"> источников</w:t>
      </w:r>
      <w:r>
        <w:rPr>
          <w:sz w:val="28"/>
          <w:szCs w:val="28"/>
        </w:rPr>
        <w:t xml:space="preserve"> литературы, материалов отчетности и других необходимых ресурсов для целей и задач практики.</w:t>
      </w:r>
      <w:r w:rsidRPr="00DD61DF">
        <w:rPr>
          <w:sz w:val="28"/>
          <w:szCs w:val="28"/>
        </w:rPr>
        <w:t xml:space="preserve"> </w:t>
      </w:r>
    </w:p>
    <w:p w:rsidR="0020751C" w:rsidRDefault="0020751C" w:rsidP="00F87A71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с источниками. Реферативный обзор источников. </w:t>
      </w:r>
    </w:p>
    <w:p w:rsidR="0020751C" w:rsidRDefault="0020751C" w:rsidP="00F87A71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</w:t>
      </w:r>
      <w:r w:rsidRPr="00DD61DF">
        <w:rPr>
          <w:sz w:val="28"/>
          <w:szCs w:val="28"/>
        </w:rPr>
        <w:t xml:space="preserve">результатов </w:t>
      </w:r>
      <w:r>
        <w:rPr>
          <w:sz w:val="28"/>
          <w:szCs w:val="28"/>
        </w:rPr>
        <w:t>первого этапа</w:t>
      </w:r>
      <w:r w:rsidRPr="00DD61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0751C" w:rsidRDefault="0020751C" w:rsidP="00F87A71">
      <w:pPr>
        <w:pStyle w:val="a8"/>
        <w:ind w:left="0" w:firstLine="709"/>
        <w:jc w:val="both"/>
        <w:rPr>
          <w:sz w:val="28"/>
          <w:szCs w:val="28"/>
        </w:rPr>
      </w:pPr>
    </w:p>
    <w:p w:rsidR="0020751C" w:rsidRPr="00454028" w:rsidRDefault="00454028" w:rsidP="00454028">
      <w:pPr>
        <w:pStyle w:val="a8"/>
        <w:ind w:left="709"/>
        <w:jc w:val="both"/>
        <w:rPr>
          <w:b/>
          <w:sz w:val="28"/>
          <w:szCs w:val="28"/>
        </w:rPr>
      </w:pPr>
      <w:r w:rsidRPr="00454028">
        <w:rPr>
          <w:b/>
          <w:sz w:val="28"/>
          <w:szCs w:val="28"/>
        </w:rPr>
        <w:t xml:space="preserve">2. </w:t>
      </w:r>
      <w:r w:rsidR="0020751C" w:rsidRPr="00454028">
        <w:rPr>
          <w:b/>
          <w:sz w:val="28"/>
          <w:szCs w:val="28"/>
        </w:rPr>
        <w:t>Основной этап</w:t>
      </w:r>
      <w:r w:rsidRPr="00454028">
        <w:rPr>
          <w:b/>
          <w:sz w:val="28"/>
          <w:szCs w:val="28"/>
        </w:rPr>
        <w:t>.</w:t>
      </w:r>
    </w:p>
    <w:p w:rsidR="0020751C" w:rsidRDefault="0020751C" w:rsidP="00F87A71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Овладение умениями и навыками исполнения работ по организации строительства на практике. Исполнение работ по организации строительного</w:t>
      </w:r>
      <w:r w:rsidR="00F87A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производства в соответствии с темой, целями и задачами практики. </w:t>
      </w:r>
    </w:p>
    <w:p w:rsidR="0020751C" w:rsidRDefault="0020751C" w:rsidP="00F87A71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организации строительного производства на объекте строительства.</w:t>
      </w:r>
      <w:r w:rsidR="00F87A71">
        <w:rPr>
          <w:sz w:val="28"/>
          <w:szCs w:val="28"/>
        </w:rPr>
        <w:t xml:space="preserve"> </w:t>
      </w:r>
    </w:p>
    <w:p w:rsidR="0020751C" w:rsidRPr="00DD61DF" w:rsidRDefault="0020751C" w:rsidP="00F87A71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раздела основного этапа отчета практики</w:t>
      </w:r>
      <w:r w:rsidRPr="004332C5">
        <w:rPr>
          <w:sz w:val="28"/>
          <w:szCs w:val="28"/>
        </w:rPr>
        <w:t xml:space="preserve"> </w:t>
      </w:r>
      <w:r>
        <w:rPr>
          <w:sz w:val="28"/>
          <w:szCs w:val="28"/>
        </w:rPr>
        <w:t>с представлением документальных материалов с места практики по исполнению деятельности по организации строительного производства.</w:t>
      </w:r>
    </w:p>
    <w:p w:rsidR="0020751C" w:rsidRDefault="0020751C" w:rsidP="00F87A71">
      <w:pPr>
        <w:pStyle w:val="a8"/>
        <w:ind w:left="709"/>
        <w:jc w:val="both"/>
        <w:rPr>
          <w:sz w:val="28"/>
          <w:szCs w:val="28"/>
        </w:rPr>
      </w:pPr>
    </w:p>
    <w:p w:rsidR="0020751C" w:rsidRPr="00454028" w:rsidRDefault="00454028" w:rsidP="00454028">
      <w:pPr>
        <w:pStyle w:val="a8"/>
        <w:ind w:left="709"/>
        <w:jc w:val="both"/>
        <w:rPr>
          <w:b/>
          <w:sz w:val="28"/>
          <w:szCs w:val="28"/>
        </w:rPr>
      </w:pPr>
      <w:r w:rsidRPr="00454028">
        <w:rPr>
          <w:b/>
          <w:sz w:val="28"/>
          <w:szCs w:val="28"/>
        </w:rPr>
        <w:t xml:space="preserve">3. </w:t>
      </w:r>
      <w:r w:rsidR="0020751C" w:rsidRPr="00454028">
        <w:rPr>
          <w:b/>
          <w:sz w:val="28"/>
          <w:szCs w:val="28"/>
        </w:rPr>
        <w:t>Заключительный этап</w:t>
      </w:r>
      <w:r w:rsidRPr="00454028">
        <w:rPr>
          <w:b/>
          <w:sz w:val="28"/>
          <w:szCs w:val="28"/>
        </w:rPr>
        <w:t>.</w:t>
      </w:r>
    </w:p>
    <w:p w:rsidR="0020751C" w:rsidRDefault="0020751C" w:rsidP="00F87A71">
      <w:pPr>
        <w:pStyle w:val="a8"/>
        <w:ind w:left="0" w:firstLine="709"/>
        <w:jc w:val="both"/>
        <w:rPr>
          <w:sz w:val="28"/>
          <w:szCs w:val="28"/>
        </w:rPr>
      </w:pPr>
      <w:r w:rsidRPr="00A6518A">
        <w:rPr>
          <w:sz w:val="28"/>
          <w:szCs w:val="28"/>
        </w:rPr>
        <w:t>Подготовка</w:t>
      </w:r>
      <w:r>
        <w:rPr>
          <w:sz w:val="28"/>
          <w:szCs w:val="28"/>
        </w:rPr>
        <w:t xml:space="preserve"> и оформление отчета о практике в соответствии с требованиями ГОСТ. </w:t>
      </w:r>
    </w:p>
    <w:p w:rsidR="0020751C" w:rsidRDefault="0020751C" w:rsidP="00F87A71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отчета руководителем и получение допуска к защите.</w:t>
      </w:r>
      <w:r w:rsidRPr="00A6518A">
        <w:rPr>
          <w:sz w:val="28"/>
          <w:szCs w:val="28"/>
        </w:rPr>
        <w:t xml:space="preserve"> </w:t>
      </w:r>
    </w:p>
    <w:p w:rsidR="0020751C" w:rsidRPr="00A6518A" w:rsidRDefault="0020751C" w:rsidP="00F87A71">
      <w:pPr>
        <w:pStyle w:val="a8"/>
        <w:ind w:left="0" w:firstLine="709"/>
        <w:jc w:val="both"/>
        <w:rPr>
          <w:sz w:val="28"/>
          <w:szCs w:val="28"/>
        </w:rPr>
      </w:pPr>
      <w:r w:rsidRPr="00A6518A">
        <w:rPr>
          <w:sz w:val="28"/>
          <w:szCs w:val="28"/>
        </w:rPr>
        <w:t>Защита отчета.</w:t>
      </w:r>
    </w:p>
    <w:p w:rsidR="0020751C" w:rsidRPr="00C50F16" w:rsidRDefault="0020751C" w:rsidP="00F87A71">
      <w:pPr>
        <w:ind w:firstLine="709"/>
        <w:jc w:val="both"/>
        <w:rPr>
          <w:sz w:val="28"/>
          <w:szCs w:val="28"/>
        </w:rPr>
      </w:pPr>
      <w:r w:rsidRPr="00DD61D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454028" w:rsidRPr="008E6B98" w:rsidRDefault="0020751C" w:rsidP="00BB64F1">
      <w:pPr>
        <w:spacing w:before="240" w:after="120"/>
        <w:jc w:val="right"/>
        <w:rPr>
          <w:b/>
          <w:sz w:val="28"/>
          <w:szCs w:val="28"/>
        </w:rPr>
      </w:pPr>
      <w:r>
        <w:rPr>
          <w:b/>
          <w:sz w:val="26"/>
        </w:rPr>
        <w:br w:type="page"/>
      </w:r>
      <w:r w:rsidR="00454028" w:rsidRPr="008E6B98">
        <w:rPr>
          <w:b/>
          <w:sz w:val="28"/>
          <w:szCs w:val="28"/>
        </w:rPr>
        <w:lastRenderedPageBreak/>
        <w:t>ПРИЛОЖЕНИЕ 8</w:t>
      </w:r>
    </w:p>
    <w:p w:rsidR="00454028" w:rsidRDefault="00454028" w:rsidP="00454028">
      <w:pPr>
        <w:pStyle w:val="a9"/>
        <w:suppressAutoHyphens/>
        <w:spacing w:before="120" w:after="120"/>
        <w:jc w:val="center"/>
        <w:rPr>
          <w:b/>
          <w:sz w:val="28"/>
          <w:szCs w:val="28"/>
        </w:rPr>
      </w:pPr>
      <w:r w:rsidRPr="008E6B98">
        <w:rPr>
          <w:b/>
          <w:sz w:val="28"/>
          <w:szCs w:val="28"/>
        </w:rPr>
        <w:t>Описание показателей, критериев и шкал оценивания сформированности компетенций при выполнении и защите отчета по практике</w:t>
      </w:r>
    </w:p>
    <w:p w:rsidR="00454028" w:rsidRPr="008E6B98" w:rsidRDefault="00454028" w:rsidP="00454028">
      <w:pPr>
        <w:pStyle w:val="a9"/>
        <w:suppressAutoHyphens/>
        <w:spacing w:before="120" w:after="120"/>
        <w:jc w:val="center"/>
        <w:rPr>
          <w:sz w:val="28"/>
          <w:szCs w:val="28"/>
        </w:rPr>
      </w:pPr>
    </w:p>
    <w:tbl>
      <w:tblPr>
        <w:tblStyle w:val="ad"/>
        <w:tblW w:w="9747" w:type="dxa"/>
        <w:tblLook w:val="01E0" w:firstRow="1" w:lastRow="1" w:firstColumn="1" w:lastColumn="1" w:noHBand="0" w:noVBand="0"/>
      </w:tblPr>
      <w:tblGrid>
        <w:gridCol w:w="7196"/>
        <w:gridCol w:w="2551"/>
      </w:tblGrid>
      <w:tr w:rsidR="00454028" w:rsidRPr="00330CD0" w:rsidTr="00BB64F1">
        <w:tc>
          <w:tcPr>
            <w:tcW w:w="7196" w:type="dxa"/>
          </w:tcPr>
          <w:p w:rsidR="00454028" w:rsidRPr="008E6B98" w:rsidRDefault="00454028" w:rsidP="00BB64F1">
            <w:pPr>
              <w:pStyle w:val="aa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6B98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работы</w:t>
            </w:r>
          </w:p>
        </w:tc>
        <w:tc>
          <w:tcPr>
            <w:tcW w:w="2551" w:type="dxa"/>
          </w:tcPr>
          <w:p w:rsidR="00454028" w:rsidRPr="008E6B98" w:rsidRDefault="00454028" w:rsidP="00BB64F1">
            <w:pPr>
              <w:pStyle w:val="aa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Максимальный </w:t>
            </w:r>
            <w:r w:rsidRPr="008E6B98">
              <w:rPr>
                <w:rFonts w:ascii="Times New Roman" w:hAnsi="Times New Roman"/>
                <w:b w:val="0"/>
                <w:sz w:val="24"/>
                <w:szCs w:val="24"/>
              </w:rPr>
              <w:t>балл</w:t>
            </w:r>
          </w:p>
        </w:tc>
      </w:tr>
      <w:tr w:rsidR="00454028" w:rsidRPr="00330CD0" w:rsidTr="00BB64F1">
        <w:tc>
          <w:tcPr>
            <w:tcW w:w="7196" w:type="dxa"/>
          </w:tcPr>
          <w:p w:rsidR="00454028" w:rsidRPr="00330CD0" w:rsidRDefault="00454028" w:rsidP="00454028">
            <w:pPr>
              <w:pStyle w:val="aa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4028">
              <w:rPr>
                <w:rFonts w:ascii="Times New Roman" w:hAnsi="Times New Roman"/>
                <w:b w:val="0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54028">
              <w:rPr>
                <w:rFonts w:ascii="Times New Roman" w:hAnsi="Times New Roman"/>
                <w:b w:val="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Подготовительный этап</w:t>
            </w:r>
          </w:p>
        </w:tc>
        <w:tc>
          <w:tcPr>
            <w:tcW w:w="2551" w:type="dxa"/>
          </w:tcPr>
          <w:p w:rsidR="00454028" w:rsidRPr="00330CD0" w:rsidRDefault="00454028" w:rsidP="00454028">
            <w:pPr>
              <w:pStyle w:val="aa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До 20 </w:t>
            </w:r>
          </w:p>
        </w:tc>
      </w:tr>
      <w:tr w:rsidR="00454028" w:rsidRPr="00330CD0" w:rsidTr="00BB64F1">
        <w:tc>
          <w:tcPr>
            <w:tcW w:w="7196" w:type="dxa"/>
          </w:tcPr>
          <w:p w:rsidR="00454028" w:rsidRPr="00330CD0" w:rsidRDefault="00454028" w:rsidP="00454028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4028">
              <w:rPr>
                <w:rFonts w:ascii="Times New Roman" w:hAnsi="Times New Roman"/>
                <w:b w:val="0"/>
                <w:sz w:val="24"/>
                <w:szCs w:val="24"/>
              </w:rPr>
              <w:t>П. 2.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Основной этап </w:t>
            </w:r>
          </w:p>
        </w:tc>
        <w:tc>
          <w:tcPr>
            <w:tcW w:w="2551" w:type="dxa"/>
          </w:tcPr>
          <w:p w:rsidR="00454028" w:rsidRPr="00330CD0" w:rsidRDefault="00454028" w:rsidP="00454028">
            <w:pPr>
              <w:pStyle w:val="aa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До 60</w:t>
            </w:r>
          </w:p>
        </w:tc>
      </w:tr>
      <w:tr w:rsidR="00454028" w:rsidRPr="00330CD0" w:rsidTr="00BB64F1">
        <w:tc>
          <w:tcPr>
            <w:tcW w:w="7196" w:type="dxa"/>
          </w:tcPr>
          <w:p w:rsidR="00454028" w:rsidRDefault="00454028" w:rsidP="00454028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4028">
              <w:rPr>
                <w:rFonts w:ascii="Times New Roman" w:hAnsi="Times New Roman"/>
                <w:b w:val="0"/>
                <w:sz w:val="24"/>
                <w:szCs w:val="24"/>
              </w:rPr>
              <w:t>П. 3.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Заключительный этап</w:t>
            </w:r>
          </w:p>
        </w:tc>
        <w:tc>
          <w:tcPr>
            <w:tcW w:w="2551" w:type="dxa"/>
          </w:tcPr>
          <w:p w:rsidR="00454028" w:rsidRDefault="00454028" w:rsidP="00454028">
            <w:pPr>
              <w:pStyle w:val="aa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До 20</w:t>
            </w:r>
          </w:p>
        </w:tc>
      </w:tr>
      <w:tr w:rsidR="00454028" w:rsidRPr="00330CD0" w:rsidTr="00BB64F1">
        <w:tc>
          <w:tcPr>
            <w:tcW w:w="7196" w:type="dxa"/>
          </w:tcPr>
          <w:p w:rsidR="00454028" w:rsidRPr="008E6B98" w:rsidRDefault="00454028" w:rsidP="00BB64F1">
            <w:pPr>
              <w:pStyle w:val="aa"/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6B98">
              <w:rPr>
                <w:rFonts w:ascii="Times New Roman" w:hAnsi="Times New Roman"/>
                <w:b w:val="0"/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:rsidR="00454028" w:rsidRPr="008E6B98" w:rsidRDefault="00454028" w:rsidP="00BB64F1">
            <w:pPr>
              <w:pStyle w:val="aa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6B98">
              <w:rPr>
                <w:rFonts w:ascii="Times New Roman" w:hAnsi="Times New Roman"/>
                <w:b w:val="0"/>
                <w:sz w:val="24"/>
                <w:szCs w:val="24"/>
              </w:rPr>
              <w:t>До 100</w:t>
            </w:r>
          </w:p>
        </w:tc>
      </w:tr>
    </w:tbl>
    <w:p w:rsidR="00454028" w:rsidRDefault="00454028" w:rsidP="00F87A71">
      <w:pPr>
        <w:pStyle w:val="a9"/>
        <w:ind w:firstLine="709"/>
        <w:jc w:val="both"/>
        <w:rPr>
          <w:b/>
        </w:rPr>
      </w:pPr>
    </w:p>
    <w:p w:rsidR="0020751C" w:rsidRDefault="0020751C" w:rsidP="00F87A71">
      <w:pPr>
        <w:pStyle w:val="a9"/>
        <w:ind w:firstLine="709"/>
        <w:jc w:val="both"/>
        <w:rPr>
          <w:rFonts w:ascii="Times New Roman CYR" w:hAnsi="Times New Roman CYR" w:cs="Times New Roman CYR"/>
          <w:b/>
        </w:rPr>
      </w:pPr>
      <w:r w:rsidRPr="00330CD0">
        <w:rPr>
          <w:b/>
        </w:rPr>
        <w:t>П.</w:t>
      </w:r>
      <w:r w:rsidR="00454028">
        <w:rPr>
          <w:b/>
        </w:rPr>
        <w:t xml:space="preserve"> </w:t>
      </w:r>
      <w:r w:rsidRPr="00330CD0">
        <w:rPr>
          <w:b/>
        </w:rPr>
        <w:t xml:space="preserve">1. </w:t>
      </w:r>
      <w:r>
        <w:rPr>
          <w:rFonts w:ascii="Times New Roman CYR" w:hAnsi="Times New Roman CYR" w:cs="Times New Roman CYR"/>
          <w:b/>
        </w:rPr>
        <w:t>Подготовительный этап.</w:t>
      </w:r>
      <w:r w:rsidR="00F87A71">
        <w:rPr>
          <w:rFonts w:ascii="Times New Roman CYR" w:hAnsi="Times New Roman CYR" w:cs="Times New Roman CYR"/>
          <w:b/>
        </w:rPr>
        <w:t xml:space="preserve"> </w:t>
      </w:r>
      <w:r>
        <w:rPr>
          <w:rFonts w:ascii="Times New Roman CYR" w:hAnsi="Times New Roman CYR" w:cs="Times New Roman CYR"/>
          <w:b/>
        </w:rPr>
        <w:t>Определение темы,</w:t>
      </w:r>
      <w:r w:rsidRPr="00330CD0">
        <w:rPr>
          <w:rFonts w:ascii="Times New Roman CYR" w:hAnsi="Times New Roman CYR" w:cs="Times New Roman CYR"/>
          <w:b/>
        </w:rPr>
        <w:t xml:space="preserve"> цели и задач практики.</w:t>
      </w:r>
      <w:r>
        <w:rPr>
          <w:rFonts w:ascii="Times New Roman CYR" w:hAnsi="Times New Roman CYR" w:cs="Times New Roman CYR"/>
          <w:b/>
        </w:rPr>
        <w:t xml:space="preserve"> Сбор и анализ исход</w:t>
      </w:r>
      <w:r w:rsidR="00454028">
        <w:rPr>
          <w:rFonts w:ascii="Times New Roman CYR" w:hAnsi="Times New Roman CYR" w:cs="Times New Roman CYR"/>
          <w:b/>
        </w:rPr>
        <w:t>ных материалов по теме практики:</w:t>
      </w:r>
      <w:r>
        <w:rPr>
          <w:rFonts w:ascii="Times New Roman CYR" w:hAnsi="Times New Roman CYR" w:cs="Times New Roman CYR"/>
          <w:b/>
        </w:rPr>
        <w:t xml:space="preserve"> </w:t>
      </w:r>
    </w:p>
    <w:p w:rsidR="0020751C" w:rsidRPr="0096731C" w:rsidRDefault="00454028" w:rsidP="00F87A71">
      <w:pPr>
        <w:pStyle w:val="a9"/>
        <w:ind w:firstLine="709"/>
        <w:jc w:val="both"/>
      </w:pPr>
      <w:r>
        <w:rPr>
          <w:b/>
        </w:rPr>
        <w:t>15–</w:t>
      </w:r>
      <w:r w:rsidR="0020751C">
        <w:rPr>
          <w:b/>
        </w:rPr>
        <w:t>20</w:t>
      </w:r>
      <w:r w:rsidR="0020751C" w:rsidRPr="00330CD0">
        <w:rPr>
          <w:b/>
        </w:rPr>
        <w:t xml:space="preserve"> баллов</w:t>
      </w:r>
      <w:r>
        <w:rPr>
          <w:b/>
        </w:rPr>
        <w:t>.</w:t>
      </w:r>
      <w:r w:rsidR="0020751C" w:rsidRPr="00330CD0">
        <w:rPr>
          <w:b/>
        </w:rPr>
        <w:t xml:space="preserve"> </w:t>
      </w:r>
      <w:r w:rsidR="0020751C">
        <w:t>Полнота и качество выполнения задания по плану практики.</w:t>
      </w:r>
      <w:r w:rsidR="00F87A71">
        <w:t xml:space="preserve"> </w:t>
      </w:r>
      <w:r w:rsidR="0020751C">
        <w:t>О</w:t>
      </w:r>
      <w:r w:rsidR="0020751C" w:rsidRPr="00330CD0">
        <w:t xml:space="preserve">бучающийся четко сформулировал </w:t>
      </w:r>
      <w:r w:rsidR="0020751C">
        <w:t xml:space="preserve">специализацию, тему, </w:t>
      </w:r>
      <w:r w:rsidR="0020751C" w:rsidRPr="00330CD0">
        <w:t>цель и задачи</w:t>
      </w:r>
      <w:r w:rsidR="0020751C">
        <w:t>, задание, план</w:t>
      </w:r>
      <w:r w:rsidR="0020751C" w:rsidRPr="00330CD0">
        <w:t xml:space="preserve"> прохождения практики; </w:t>
      </w:r>
      <w:r w:rsidR="0020751C">
        <w:t>изучил источники литературы и необходимые материалы для исполнения деятельности по организации</w:t>
      </w:r>
      <w:r w:rsidR="0020751C">
        <w:rPr>
          <w:rFonts w:ascii="Times New Roman CYR" w:hAnsi="Times New Roman CYR" w:cs="Times New Roman CYR"/>
        </w:rPr>
        <w:t xml:space="preserve"> строительства, </w:t>
      </w:r>
      <w:bookmarkStart w:id="0" w:name="_GoBack"/>
      <w:bookmarkEnd w:id="0"/>
      <w:r w:rsidR="0020751C">
        <w:rPr>
          <w:rFonts w:ascii="Times New Roman CYR" w:hAnsi="Times New Roman CYR" w:cs="Times New Roman CYR"/>
        </w:rPr>
        <w:t xml:space="preserve">качественно оформил раздел отчета; </w:t>
      </w:r>
    </w:p>
    <w:p w:rsidR="0020751C" w:rsidRPr="00330CD0" w:rsidRDefault="0020751C" w:rsidP="00F87A71">
      <w:pPr>
        <w:pStyle w:val="a9"/>
        <w:ind w:firstLine="709"/>
        <w:jc w:val="both"/>
      </w:pPr>
      <w:r>
        <w:rPr>
          <w:b/>
        </w:rPr>
        <w:t>5</w:t>
      </w:r>
      <w:r w:rsidR="00454028">
        <w:rPr>
          <w:b/>
        </w:rPr>
        <w:t>–</w:t>
      </w:r>
      <w:r>
        <w:rPr>
          <w:b/>
        </w:rPr>
        <w:t>14</w:t>
      </w:r>
      <w:r w:rsidRPr="00330CD0">
        <w:rPr>
          <w:b/>
        </w:rPr>
        <w:t xml:space="preserve"> баллов</w:t>
      </w:r>
      <w:r w:rsidR="00454028">
        <w:rPr>
          <w:b/>
        </w:rPr>
        <w:t>.</w:t>
      </w:r>
      <w:r w:rsidRPr="00330CD0">
        <w:rPr>
          <w:b/>
        </w:rPr>
        <w:t xml:space="preserve"> </w:t>
      </w:r>
      <w:r>
        <w:t>Исполнено задание по плану этапа не полностью, около 50%.</w:t>
      </w:r>
      <w:r w:rsidR="00F87A71">
        <w:t xml:space="preserve"> </w:t>
      </w:r>
      <w:r>
        <w:t>О</w:t>
      </w:r>
      <w:r w:rsidRPr="00330CD0">
        <w:t xml:space="preserve">бучающийся </w:t>
      </w:r>
      <w:r>
        <w:t>не четко, не полно выполнил задание, план практики по 1 этапу</w:t>
      </w:r>
      <w:r>
        <w:rPr>
          <w:rFonts w:ascii="Times New Roman CYR" w:hAnsi="Times New Roman CYR" w:cs="Times New Roman CYR"/>
        </w:rPr>
        <w:t>;</w:t>
      </w:r>
    </w:p>
    <w:p w:rsidR="0020751C" w:rsidRDefault="0020751C" w:rsidP="00F87A71">
      <w:pPr>
        <w:pStyle w:val="a9"/>
        <w:ind w:firstLine="709"/>
        <w:jc w:val="both"/>
      </w:pPr>
      <w:r w:rsidRPr="00330CD0">
        <w:rPr>
          <w:b/>
        </w:rPr>
        <w:t>1</w:t>
      </w:r>
      <w:r w:rsidR="00454028">
        <w:rPr>
          <w:b/>
        </w:rPr>
        <w:t>–</w:t>
      </w:r>
      <w:r>
        <w:rPr>
          <w:b/>
        </w:rPr>
        <w:t>4</w:t>
      </w:r>
      <w:r w:rsidRPr="00330CD0">
        <w:rPr>
          <w:b/>
        </w:rPr>
        <w:t xml:space="preserve"> баллов</w:t>
      </w:r>
      <w:r w:rsidR="00454028">
        <w:rPr>
          <w:b/>
        </w:rPr>
        <w:t>.</w:t>
      </w:r>
      <w:r w:rsidRPr="00330CD0">
        <w:t xml:space="preserve"> </w:t>
      </w:r>
      <w:r w:rsidRPr="00B04C5D">
        <w:t>Исполнено задание по плану</w:t>
      </w:r>
      <w:r>
        <w:t xml:space="preserve"> этапа не полностью. Менее 50%.</w:t>
      </w:r>
      <w:r w:rsidR="00F87A71">
        <w:t xml:space="preserve"> </w:t>
      </w:r>
      <w:r>
        <w:t>О</w:t>
      </w:r>
      <w:r w:rsidRPr="00330CD0">
        <w:t>бучающийся может сформулировать только цель или только задачи прохождения практики.</w:t>
      </w:r>
    </w:p>
    <w:p w:rsidR="0020751C" w:rsidRDefault="0020751C" w:rsidP="00F87A71">
      <w:pPr>
        <w:pStyle w:val="a9"/>
        <w:ind w:firstLine="709"/>
        <w:jc w:val="both"/>
      </w:pPr>
    </w:p>
    <w:p w:rsidR="0020751C" w:rsidRDefault="0020751C" w:rsidP="00F87A71">
      <w:pPr>
        <w:pStyle w:val="a9"/>
        <w:ind w:firstLine="709"/>
        <w:jc w:val="both"/>
        <w:rPr>
          <w:rFonts w:ascii="Times New Roman CYR" w:hAnsi="Times New Roman CYR" w:cs="Times New Roman CYR"/>
          <w:b/>
        </w:rPr>
      </w:pPr>
      <w:r>
        <w:rPr>
          <w:b/>
        </w:rPr>
        <w:t>П.</w:t>
      </w:r>
      <w:r w:rsidR="00454028">
        <w:rPr>
          <w:b/>
        </w:rPr>
        <w:t xml:space="preserve"> </w:t>
      </w:r>
      <w:r>
        <w:rPr>
          <w:b/>
        </w:rPr>
        <w:t>2</w:t>
      </w:r>
      <w:r w:rsidRPr="00330CD0">
        <w:rPr>
          <w:b/>
        </w:rPr>
        <w:t xml:space="preserve">. </w:t>
      </w:r>
      <w:r>
        <w:rPr>
          <w:rFonts w:ascii="Times New Roman CYR" w:hAnsi="Times New Roman CYR" w:cs="Times New Roman CYR"/>
          <w:b/>
        </w:rPr>
        <w:t>Основной этап. Ознакомление с организ</w:t>
      </w:r>
      <w:r w:rsidR="00454028">
        <w:rPr>
          <w:rFonts w:ascii="Times New Roman CYR" w:hAnsi="Times New Roman CYR" w:cs="Times New Roman CYR"/>
          <w:b/>
        </w:rPr>
        <w:t>ацией строительства на практике:</w:t>
      </w:r>
    </w:p>
    <w:p w:rsidR="0020751C" w:rsidRPr="00D40D2F" w:rsidRDefault="00454028" w:rsidP="00F87A71">
      <w:pPr>
        <w:pStyle w:val="a9"/>
        <w:ind w:firstLine="709"/>
        <w:jc w:val="both"/>
        <w:rPr>
          <w:rFonts w:ascii="Times New Roman CYR" w:hAnsi="Times New Roman CYR" w:cs="Times New Roman CYR"/>
        </w:rPr>
      </w:pPr>
      <w:r>
        <w:rPr>
          <w:b/>
        </w:rPr>
        <w:t>50–</w:t>
      </w:r>
      <w:r w:rsidR="0020751C">
        <w:rPr>
          <w:b/>
        </w:rPr>
        <w:t>60</w:t>
      </w:r>
      <w:r w:rsidR="0020751C" w:rsidRPr="00330CD0">
        <w:rPr>
          <w:b/>
        </w:rPr>
        <w:t xml:space="preserve"> баллов</w:t>
      </w:r>
      <w:r>
        <w:rPr>
          <w:b/>
        </w:rPr>
        <w:t>.</w:t>
      </w:r>
      <w:r w:rsidR="0020751C" w:rsidRPr="00330CD0">
        <w:rPr>
          <w:b/>
        </w:rPr>
        <w:t xml:space="preserve"> </w:t>
      </w:r>
      <w:r w:rsidR="0020751C">
        <w:t>Полнота и качество выполнения задания по плану основного этапа;</w:t>
      </w:r>
    </w:p>
    <w:p w:rsidR="0020751C" w:rsidRPr="00D40D2F" w:rsidRDefault="0020751C" w:rsidP="00F87A71">
      <w:pPr>
        <w:pStyle w:val="a9"/>
        <w:ind w:firstLine="709"/>
        <w:jc w:val="both"/>
        <w:rPr>
          <w:rFonts w:ascii="Times New Roman CYR" w:hAnsi="Times New Roman CYR" w:cs="Times New Roman CYR"/>
        </w:rPr>
      </w:pPr>
      <w:r>
        <w:rPr>
          <w:b/>
        </w:rPr>
        <w:t>20</w:t>
      </w:r>
      <w:r w:rsidR="00454028">
        <w:rPr>
          <w:b/>
        </w:rPr>
        <w:t>–</w:t>
      </w:r>
      <w:r>
        <w:rPr>
          <w:b/>
        </w:rPr>
        <w:t>49</w:t>
      </w:r>
      <w:r w:rsidRPr="00330CD0">
        <w:rPr>
          <w:b/>
        </w:rPr>
        <w:t xml:space="preserve"> баллов</w:t>
      </w:r>
      <w:r w:rsidR="00454028">
        <w:rPr>
          <w:b/>
        </w:rPr>
        <w:t>.</w:t>
      </w:r>
      <w:r w:rsidRPr="00330CD0">
        <w:rPr>
          <w:b/>
        </w:rPr>
        <w:t xml:space="preserve"> </w:t>
      </w:r>
      <w:r>
        <w:t xml:space="preserve">Исполнено задание по плану этапа не полностью, около 60%. </w:t>
      </w:r>
    </w:p>
    <w:p w:rsidR="0020751C" w:rsidRPr="00D40D2F" w:rsidRDefault="0020751C" w:rsidP="00F87A71">
      <w:pPr>
        <w:pStyle w:val="a9"/>
        <w:ind w:firstLine="709"/>
        <w:jc w:val="both"/>
        <w:rPr>
          <w:rFonts w:ascii="Times New Roman CYR" w:hAnsi="Times New Roman CYR" w:cs="Times New Roman CYR"/>
        </w:rPr>
      </w:pPr>
      <w:r>
        <w:rPr>
          <w:b/>
        </w:rPr>
        <w:t>1</w:t>
      </w:r>
      <w:r w:rsidR="00454028">
        <w:rPr>
          <w:b/>
        </w:rPr>
        <w:t>–</w:t>
      </w:r>
      <w:r>
        <w:rPr>
          <w:b/>
        </w:rPr>
        <w:t>19</w:t>
      </w:r>
      <w:r w:rsidRPr="00330CD0">
        <w:rPr>
          <w:b/>
        </w:rPr>
        <w:t xml:space="preserve"> баллов</w:t>
      </w:r>
      <w:r w:rsidR="00454028">
        <w:rPr>
          <w:b/>
        </w:rPr>
        <w:t>.</w:t>
      </w:r>
      <w:r w:rsidRPr="00330CD0">
        <w:rPr>
          <w:b/>
        </w:rPr>
        <w:t xml:space="preserve"> </w:t>
      </w:r>
      <w:r w:rsidRPr="00B04C5D">
        <w:t>Исполнено задание по плану</w:t>
      </w:r>
      <w:r>
        <w:t xml:space="preserve"> этапа не полностью. Менее 30%.</w:t>
      </w:r>
    </w:p>
    <w:p w:rsidR="0020751C" w:rsidRDefault="0020751C" w:rsidP="00F87A71">
      <w:pPr>
        <w:rPr>
          <w:rFonts w:ascii="Times New Roman CYR" w:hAnsi="Times New Roman CYR" w:cs="Times New Roman CYR"/>
        </w:rPr>
      </w:pPr>
    </w:p>
    <w:p w:rsidR="0020751C" w:rsidRDefault="0020751C" w:rsidP="00F87A71">
      <w:pPr>
        <w:pStyle w:val="a9"/>
        <w:ind w:firstLine="709"/>
        <w:jc w:val="both"/>
        <w:rPr>
          <w:b/>
        </w:rPr>
      </w:pPr>
      <w:r w:rsidRPr="00330CD0">
        <w:rPr>
          <w:b/>
        </w:rPr>
        <w:t>П</w:t>
      </w:r>
      <w:r>
        <w:rPr>
          <w:b/>
        </w:rPr>
        <w:t>.</w:t>
      </w:r>
      <w:r w:rsidR="00454028">
        <w:rPr>
          <w:b/>
        </w:rPr>
        <w:t xml:space="preserve"> </w:t>
      </w:r>
      <w:r>
        <w:rPr>
          <w:b/>
        </w:rPr>
        <w:t>3</w:t>
      </w:r>
      <w:r w:rsidRPr="00330CD0">
        <w:rPr>
          <w:b/>
        </w:rPr>
        <w:t xml:space="preserve">. </w:t>
      </w:r>
      <w:r>
        <w:rPr>
          <w:b/>
        </w:rPr>
        <w:t xml:space="preserve">Заключительный этап. </w:t>
      </w:r>
      <w:r w:rsidRPr="00330CD0">
        <w:rPr>
          <w:b/>
        </w:rPr>
        <w:t>Оформление</w:t>
      </w:r>
      <w:r w:rsidR="00454028">
        <w:rPr>
          <w:b/>
        </w:rPr>
        <w:t xml:space="preserve"> отчета по результатам практики:</w:t>
      </w:r>
      <w:r w:rsidRPr="00330CD0">
        <w:rPr>
          <w:b/>
        </w:rPr>
        <w:t xml:space="preserve"> </w:t>
      </w:r>
    </w:p>
    <w:p w:rsidR="0020751C" w:rsidRDefault="0020751C" w:rsidP="00F87A71">
      <w:pPr>
        <w:pStyle w:val="a9"/>
        <w:ind w:firstLine="709"/>
        <w:jc w:val="both"/>
      </w:pPr>
      <w:r>
        <w:rPr>
          <w:b/>
        </w:rPr>
        <w:t>15</w:t>
      </w:r>
      <w:r w:rsidR="00454028">
        <w:rPr>
          <w:b/>
        </w:rPr>
        <w:t>–</w:t>
      </w:r>
      <w:r>
        <w:rPr>
          <w:b/>
        </w:rPr>
        <w:t>2</w:t>
      </w:r>
      <w:r w:rsidRPr="00330CD0">
        <w:rPr>
          <w:b/>
        </w:rPr>
        <w:t>0 баллов</w:t>
      </w:r>
      <w:r w:rsidR="00454028">
        <w:rPr>
          <w:b/>
        </w:rPr>
        <w:t>.</w:t>
      </w:r>
      <w:r w:rsidRPr="00330CD0">
        <w:rPr>
          <w:b/>
        </w:rPr>
        <w:t xml:space="preserve"> </w:t>
      </w:r>
      <w:r>
        <w:t>Полнота и качество выполнения задания по плану практики. Т</w:t>
      </w:r>
      <w:r w:rsidRPr="00330CD0">
        <w:t xml:space="preserve">очное соблюдение сроков и соответствие оформления отчета формальным признакам и принятой в методических указаниях структуре; </w:t>
      </w:r>
    </w:p>
    <w:p w:rsidR="0020751C" w:rsidRDefault="00454028" w:rsidP="00F87A71">
      <w:pPr>
        <w:pStyle w:val="a9"/>
        <w:ind w:firstLine="709"/>
        <w:jc w:val="both"/>
      </w:pPr>
      <w:r>
        <w:rPr>
          <w:b/>
        </w:rPr>
        <w:t>10–</w:t>
      </w:r>
      <w:r w:rsidR="0020751C">
        <w:rPr>
          <w:b/>
        </w:rPr>
        <w:t>14</w:t>
      </w:r>
      <w:r w:rsidR="0020751C" w:rsidRPr="00330CD0">
        <w:rPr>
          <w:b/>
        </w:rPr>
        <w:t xml:space="preserve"> баллов</w:t>
      </w:r>
      <w:r>
        <w:rPr>
          <w:b/>
        </w:rPr>
        <w:t>.</w:t>
      </w:r>
      <w:r w:rsidR="0020751C" w:rsidRPr="00330CD0">
        <w:rPr>
          <w:b/>
        </w:rPr>
        <w:t xml:space="preserve"> </w:t>
      </w:r>
      <w:r w:rsidR="0020751C">
        <w:t>Исполнено задание по плану этапа не полностью, около 50%. Н</w:t>
      </w:r>
      <w:r w:rsidR="0020751C" w:rsidRPr="00330CD0">
        <w:t xml:space="preserve">есоответствие сроков сдачи и отдельные несоответствия формальным признакам, порядку и установленному содержанию отчета; </w:t>
      </w:r>
    </w:p>
    <w:p w:rsidR="0020751C" w:rsidRPr="00330CD0" w:rsidRDefault="00454028" w:rsidP="00F87A71">
      <w:pPr>
        <w:pStyle w:val="a9"/>
        <w:ind w:firstLine="709"/>
        <w:jc w:val="both"/>
      </w:pPr>
      <w:r>
        <w:rPr>
          <w:b/>
        </w:rPr>
        <w:t>1–</w:t>
      </w:r>
      <w:r w:rsidR="0020751C">
        <w:rPr>
          <w:b/>
        </w:rPr>
        <w:t>9 балла</w:t>
      </w:r>
      <w:r>
        <w:rPr>
          <w:b/>
        </w:rPr>
        <w:t>.</w:t>
      </w:r>
      <w:r w:rsidR="0020751C" w:rsidRPr="00330CD0">
        <w:rPr>
          <w:b/>
        </w:rPr>
        <w:t xml:space="preserve"> </w:t>
      </w:r>
      <w:r w:rsidR="0020751C" w:rsidRPr="00B04C5D">
        <w:t>Исполнено задание по плану</w:t>
      </w:r>
      <w:r w:rsidR="0020751C">
        <w:t xml:space="preserve"> этапа не полностью. Менее 50%. Н</w:t>
      </w:r>
      <w:r w:rsidR="0020751C" w:rsidRPr="00330CD0">
        <w:t xml:space="preserve">есоответствие сроков сдачи, структуре и </w:t>
      </w:r>
      <w:r w:rsidR="0020751C">
        <w:t>требованиям к оформлению отчета.</w:t>
      </w:r>
    </w:p>
    <w:p w:rsidR="0020751C" w:rsidRDefault="0020751C"/>
    <w:p w:rsidR="00B531DC" w:rsidRPr="0020751C" w:rsidRDefault="00B531DC" w:rsidP="0020751C">
      <w:pPr>
        <w:jc w:val="center"/>
        <w:rPr>
          <w:b/>
          <w:sz w:val="26"/>
        </w:rPr>
      </w:pPr>
    </w:p>
    <w:sectPr w:rsidR="00B531DC" w:rsidRPr="0020751C" w:rsidSect="00F87A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BF6" w:rsidRDefault="004D1BF6" w:rsidP="0020751C">
      <w:r>
        <w:separator/>
      </w:r>
    </w:p>
  </w:endnote>
  <w:endnote w:type="continuationSeparator" w:id="0">
    <w:p w:rsidR="004D1BF6" w:rsidRDefault="004D1BF6" w:rsidP="0020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BF6" w:rsidRDefault="004D1BF6" w:rsidP="00F87A7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4D1BF6" w:rsidRDefault="004D1BF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BF6" w:rsidRDefault="004D1BF6" w:rsidP="00F87A7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E570D0">
      <w:rPr>
        <w:rStyle w:val="a7"/>
        <w:noProof/>
      </w:rPr>
      <w:t>16</w:t>
    </w:r>
    <w:r>
      <w:rPr>
        <w:rStyle w:val="a7"/>
      </w:rPr>
      <w:fldChar w:fldCharType="end"/>
    </w:r>
  </w:p>
  <w:p w:rsidR="004D1BF6" w:rsidRDefault="004D1BF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BF6" w:rsidRDefault="004D1B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BF6" w:rsidRDefault="004D1BF6" w:rsidP="0020751C">
      <w:r>
        <w:separator/>
      </w:r>
    </w:p>
  </w:footnote>
  <w:footnote w:type="continuationSeparator" w:id="0">
    <w:p w:rsidR="004D1BF6" w:rsidRDefault="004D1BF6" w:rsidP="0020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BF6" w:rsidRDefault="004D1B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BF6" w:rsidRDefault="004D1BF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BF6" w:rsidRDefault="004D1B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93B27"/>
    <w:multiLevelType w:val="hybridMultilevel"/>
    <w:tmpl w:val="B69C37A0"/>
    <w:lvl w:ilvl="0" w:tplc="1D246CC2">
      <w:start w:val="1"/>
      <w:numFmt w:val="decimal"/>
      <w:lvlText w:val="%1"/>
      <w:lvlJc w:val="left"/>
      <w:pPr>
        <w:ind w:left="1407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1DC"/>
    <w:rsid w:val="001E1318"/>
    <w:rsid w:val="0020751C"/>
    <w:rsid w:val="00237DAF"/>
    <w:rsid w:val="00454028"/>
    <w:rsid w:val="004D1BF6"/>
    <w:rsid w:val="00B531DC"/>
    <w:rsid w:val="00BA2875"/>
    <w:rsid w:val="00D44CE7"/>
    <w:rsid w:val="00D57EEB"/>
    <w:rsid w:val="00E570D0"/>
    <w:rsid w:val="00EB626D"/>
    <w:rsid w:val="00F8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1DAB7-E142-4C35-8D61-C458D1DE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5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751C"/>
  </w:style>
  <w:style w:type="paragraph" w:styleId="a5">
    <w:name w:val="footer"/>
    <w:basedOn w:val="a"/>
    <w:link w:val="a6"/>
    <w:uiPriority w:val="99"/>
    <w:unhideWhenUsed/>
    <w:rsid w:val="002075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751C"/>
  </w:style>
  <w:style w:type="character" w:styleId="a7">
    <w:name w:val="page number"/>
    <w:basedOn w:val="a0"/>
    <w:uiPriority w:val="99"/>
    <w:semiHidden/>
    <w:unhideWhenUsed/>
    <w:rsid w:val="0020751C"/>
  </w:style>
  <w:style w:type="paragraph" w:styleId="a8">
    <w:name w:val="List Paragraph"/>
    <w:basedOn w:val="a"/>
    <w:uiPriority w:val="34"/>
    <w:qFormat/>
    <w:rsid w:val="0020751C"/>
    <w:pPr>
      <w:ind w:left="720"/>
      <w:contextualSpacing/>
    </w:pPr>
    <w:rPr>
      <w:rFonts w:eastAsia="Calibri"/>
      <w:lang w:eastAsia="en-US"/>
    </w:rPr>
  </w:style>
  <w:style w:type="paragraph" w:customStyle="1" w:styleId="a9">
    <w:name w:val="Стиль"/>
    <w:rsid w:val="0020751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a">
    <w:name w:val="Осн заголовок"/>
    <w:basedOn w:val="ab"/>
    <w:rsid w:val="0020751C"/>
    <w:pPr>
      <w:spacing w:before="240"/>
      <w:ind w:left="0"/>
      <w:jc w:val="center"/>
    </w:pPr>
    <w:rPr>
      <w:rFonts w:ascii="Arial" w:hAnsi="Arial"/>
      <w:b/>
      <w:sz w:val="32"/>
    </w:rPr>
  </w:style>
  <w:style w:type="paragraph" w:styleId="ab">
    <w:name w:val="Body Text Indent"/>
    <w:basedOn w:val="a"/>
    <w:link w:val="ac"/>
    <w:uiPriority w:val="99"/>
    <w:semiHidden/>
    <w:unhideWhenUsed/>
    <w:rsid w:val="0020751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0751C"/>
  </w:style>
  <w:style w:type="table" w:styleId="ad">
    <w:name w:val="Table Grid"/>
    <w:basedOn w:val="a1"/>
    <w:uiPriority w:val="39"/>
    <w:rsid w:val="00F87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1E13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6;&#1072;&#1079;&#1088;&#1072;&#1073;&#1086;&#1090;&#1082;&#1072;%20&#1080;%20&#1087;&#1086;&#1089;&#1090;&#1088;&#1086;&#1077;&#1085;&#1080;&#1077;%20&#1075;&#1088;&#1072;&#1092;&#1080;&#1082;&#1086;&#1074;%20&#1089;&#1090;&#1088;&#1086;&#1080;&#1090;&#1077;&#1083;&#1100;&#1085;&#1099;&#1093;%20&#1088;&#1072;&#1073;&#1086;&#1090;%20:%20&#1084;&#1077;&#1090;&#1086;&#1076;.%20&#1091;&#1082;&#1072;&#1079;&#1072;&#1085;&#1080;&#1103;%20&#1082;%20&#1074;&#1099;&#1087;&#1086;&#1083;&#1085;&#1077;&#1085;&#1080;&#1102;%20&#1083;&#1072;&#1073;&#1086;&#1088;&#1072;&#1090;&#1086;&#1088;&#1085;&#1099;&#1093;%20&#1088;&#1072;&#1073;&#1086;&#1090;%20&#1087;&#1086;%20&#1076;&#1080;&#1089;&#1094;&#1080;&#1087;&#1083;&#1080;&#1085;&#1077;%20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&#1050;&#1072;&#1096;&#1082;&#1080;&#1085;&#1073;&#1072;&#1077;&#1074;%20&#1048;.%20&#1047;.%20&#1054;&#1088;&#1075;&#1072;&#1085;&#1080;&#1079;&#1072;&#1094;&#1080;&#1103;%20&#1089;&#1090;&#1088;&#1086;&#1080;&#1090;&#1077;&#1083;&#1100;&#1085;&#1086;&#1075;&#1086;%20&#1087;&#1088;&#1086;&#1080;&#1079;&#1074;&#1086;&#1076;&#1089;&#1090;&#1074;&#1072;%20:%20&#1084;&#1077;&#1090;&#1086;&#1076;.%20&#1088;&#1072;&#1079;&#1088;&#1072;&#1073;&#1086;&#1090;&#1082;&#1072;%20/%20&#1048;.&#160;&#1047;.%20&#1050;&#1072;&#1096;&#1082;&#1080;&#1085;&#1073;&#1072;&#1077;&#1074;,%20&#1058;.%20&#1048;.%20&#1050;&#1072;&#1096;&#1082;&#1080;&#1085;&#1073;&#1072;&#1077;&#1074;.%20&#8211;%20&#1040;&#1083;&#1084;&#1072;&#1090;&#1099;%20:%20&#1053;&#1091;&#1088;-&#1055;&#1088;&#1080;&#1085;&#1090;,%20&#1050;&#1072;&#1079;&#1072;&#1093;&#1089;&#1082;&#1080;&#1081;%20&#1085;&#1072;&#1094;&#1080;&#1086;&#1085;&#1072;&#1083;&#1100;&#1085;&#1099;&#1081;%20&#1090;&#1077;&#1093;&#1085;&#1080;&#1095;&#1077;&#1089;&#1082;&#1080;&#1081;%20&#1091;&#1085;&#1080;&#1074;&#1077;&#1088;&#1089;&#1080;&#1090;&#1077;&#1090;%20&#1080;&#1084;.%20&#1050;.%20&#1048;.%20&#1057;&#1072;&#1090;&#1087;&#1072;&#1077;&#1074;&#1072;,%202016.%20&#8211;%2050%20c.%20&#8211;%20978-601-7390-98-3.%20&#8211;%20URL:%20http://www.iprbookshop.ru/69153.htm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&#1058;&#1077;&#1093;&#1085;&#1086;&#1083;&#1086;&#1075;&#1080;&#1103;%20&#1080;%20&#1086;&#1088;&#1075;&#1072;&#1085;&#1080;&#1079;&#1072;&#1094;&#1080;&#1103;%20&#1089;&#1090;&#1088;&#1086;&#1080;&#1090;&#1077;&#1083;&#1100;&#1089;&#1090;&#1074;&#1072;%20:%20&#1087;&#1088;&#1072;&#1082;&#1090;&#1080;&#1082;&#1091;&#1084;%20/%20&#1051;.%20&#1048;.%20&#1057;&#1086;&#1082;&#1086;&#1083;&#1086;&#1074;,%20&#1057;.%20&#1052;.%20&#1050;&#1080;&#1073;&#1072;&#1088;&#1076;&#1080;&#1085;&#1072;,%20&#1057;.%20&#1060;&#1083;&#1072;&#1084;&#1084;&#1077;,%20&#1055;.%20&#1061;&#1072;&#1079;&#1077;&#1085;&#1082;&#1072;&#1084;&#1087;.%20&#8211;%20&#1052;&#1086;&#1089;&#1082;&#1074;&#1072;%20:%20&#1048;&#1085;&#1092;&#1088;&#1072;-&#1048;&#1085;&#1078;&#1077;&#1085;&#1077;&#1088;&#1080;&#1103;,%202017.%20&#8211;%20196%20c.%20&#8211;%20ISBN%20978-5-9729-0140-1%20//%20&#1069;&#1083;&#1077;&#1082;&#1090;&#1088;&#1086;&#1085;&#1085;&#1086;-&#1073;&#1080;&#1073;&#1083;&#1080;&#1086;&#1090;&#1077;&#1095;&#1085;&#1072;&#1103;%20&#1089;&#1080;&#1089;&#1090;&#1077;&#1084;&#1072;%20IPR%20BOOKS%20:%20&#1086;&#1092;&#1080;&#1094;.%20&#1089;&#1072;&#1081;&#1090;.%20&#8211;%20URL:%20http://www.iprbookshop.ru/69016.html%20(&#1076;&#1072;&#1090;&#1072;%20&#1086;&#1073;&#1088;&#1072;&#1097;&#1077;&#1085;&#1080;&#1103;:%2028.10.2020).%2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&#1056;&#1072;&#1079;&#1088;&#1072;&#1073;&#1086;&#1090;&#1082;&#1072;%20&#1101;&#1083;&#1077;&#1084;&#1077;&#1085;&#1090;&#1086;&#1074;%20&#1087;&#1088;&#1086;&#1077;&#1082;&#1090;&#1086;&#1074;%20&#1087;&#1088;&#1086;&#1080;&#1079;&#1074;&#1086;&#1076;&#1089;&#1090;&#1074;&#1072;%20&#1088;&#1072;&#1073;&#1086;&#1090;%20&#1087;&#1088;&#1080;%20&#1089;&#1090;&#1088;&#1086;&#1080;&#1090;&#1077;&#1083;&#1100;&#1089;&#1090;&#1074;&#1077;%20&#1086;&#1073;&#1098;&#1077;&#1082;&#1090;&#1086;&#1074;%20&#1075;&#1086;&#1088;&#1086;&#1076;&#1089;&#1082;&#1086;&#1081;%20&#1080;&#1085;&#1092;&#1088;&#1072;&#1089;&#1090;&#1088;&#1091;&#1082;&#1090;&#1091;&#1088;&#1099;%20&#1080;%20&#1046;&#1050;&#1050;%20:%20&#1084;&#1077;&#1090;&#1086;&#1076;.%20&#1091;&#1082;&#1072;&#1079;&#1072;&#1085;&#1080;&#1103;%20&#1082;%20&#1074;&#1099;&#1087;&#1086;&#1083;&#1085;&#1077;&#1085;&#1080;&#1102;%20&#1082;&#1091;&#1088;&#1089;&#1086;&#1074;&#1099;&#1093;%20&#1088;&#1072;&#1073;&#1086;&#1090;%20&#1080;%20&#1087;&#1088;&#1086;&#1077;&#1082;&#1090;&#1086;&#1074;%20&#1087;&#1086;%20&#1076;&#1080;&#1089;&#1094;&#1080;&#1087;&#1083;&#1080;&#1085;&#1077;%2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&#1056;&#1099;&#1078;&#1077;&#1074;&#1089;&#1082;&#1072;&#1103;%20&#1052;.%20&#1055;.%20&#1054;&#1088;&#1075;&#1072;&#1085;&#1080;&#1079;&#1072;&#1094;&#1080;&#1103;%20&#1089;&#1090;&#1088;&#1086;&#1080;&#1090;&#1077;&#1083;&#1100;&#1085;&#1086;&#1075;&#1086;%20&#1087;&#1088;&#1086;&#1080;&#1079;&#1074;&#1086;&#1076;&#1089;&#1090;&#1074;&#1072;%20:%20&#1091;&#1095;&#1077;&#1073;&#1085;&#1080;&#1082;%20/%20&#1052;.%20&#1055;.%20&#1056;&#1099;&#1078;&#1077;&#1074;&#1089;&#1082;&#1072;&#1103;.%20&#8211;%20&#1052;&#1080;&#1085;&#1089;&#1082;%20:%20&#1056;&#1077;&#1089;&#1087;&#1091;&#1073;&#1083;&#1080;&#1082;&#1072;&#1085;&#1089;&#1082;&#1080;&#1081;%20&#1080;&#1085;&#1089;&#1090;&#1080;&#1090;&#1091;&#1090;%20&#1087;&#1088;&#1086;&#1092;&#1077;&#1089;&#1089;&#1080;&#1086;&#1085;&#1072;&#1083;&#1100;&#1085;&#1086;&#1075;&#1086;%20&#1086;&#1073;&#1088;&#1072;&#1079;&#1086;&#1074;&#1072;&#1085;&#1080;&#1103;%20(&#1056;&#1048;&#1055;&#1054;),%202016.%20&#8211;%20308%20c.%20&#8211;%20978-985-503-611-2.%20&#8211;%20URL:%20http://www.iprbookshop.ru/67685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16</Pages>
  <Words>3967</Words>
  <Characters>22614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bguser</dc:creator>
  <cp:keywords/>
  <dc:description/>
  <cp:lastModifiedBy>bguser</cp:lastModifiedBy>
  <cp:revision>5</cp:revision>
  <dcterms:created xsi:type="dcterms:W3CDTF">2021-10-01T06:50:00Z</dcterms:created>
  <dcterms:modified xsi:type="dcterms:W3CDTF">2021-10-05T05:32:00Z</dcterms:modified>
</cp:coreProperties>
</file>