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1A" w:rsidRDefault="000537B5" w:rsidP="00515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Стедент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</w:p>
    <w:p w:rsidR="0051571A" w:rsidRDefault="000537B5" w:rsidP="00515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Группа___________________</w:t>
      </w:r>
    </w:p>
    <w:p w:rsidR="0051571A" w:rsidRDefault="0051571A" w:rsidP="005157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</w:t>
      </w:r>
      <w:r w:rsidR="000537B5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835D08" w:rsidRPr="00835D08" w:rsidRDefault="00835D08" w:rsidP="0083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08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835D08" w:rsidRPr="00835D08" w:rsidRDefault="00835D08" w:rsidP="0083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08" w:rsidRPr="00835D08" w:rsidRDefault="00835D08" w:rsidP="0083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08">
        <w:rPr>
          <w:rFonts w:ascii="Times New Roman" w:hAnsi="Times New Roman" w:cs="Times New Roman"/>
          <w:b/>
          <w:sz w:val="28"/>
          <w:szCs w:val="28"/>
        </w:rPr>
        <w:t>на выполнение работ по топографической съёмке сельских</w:t>
      </w:r>
      <w:r w:rsidR="00053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08">
        <w:rPr>
          <w:rFonts w:ascii="Times New Roman" w:hAnsi="Times New Roman" w:cs="Times New Roman"/>
          <w:b/>
          <w:sz w:val="28"/>
          <w:szCs w:val="28"/>
        </w:rPr>
        <w:t>населённых   пунктов для последующей разработки генпланов.</w:t>
      </w:r>
    </w:p>
    <w:p w:rsidR="00835D08" w:rsidRPr="00835D08" w:rsidRDefault="00835D08" w:rsidP="00835D08">
      <w:pPr>
        <w:rPr>
          <w:b/>
        </w:rPr>
      </w:pPr>
      <w:r w:rsidRPr="00835D08">
        <w:rPr>
          <w:b/>
        </w:rPr>
        <w:t xml:space="preserve">                           </w:t>
      </w:r>
      <w:r>
        <w:rPr>
          <w:b/>
        </w:rPr>
        <w:t xml:space="preserve">               </w:t>
      </w:r>
    </w:p>
    <w:p w:rsidR="00835D08" w:rsidRPr="00835D08" w:rsidRDefault="00835D08" w:rsidP="00835D08">
      <w:pPr>
        <w:numPr>
          <w:ilvl w:val="0"/>
          <w:numId w:val="1"/>
        </w:numPr>
        <w:jc w:val="both"/>
      </w:pPr>
      <w:r w:rsidRPr="00835D08">
        <w:t>Сметные укрупнённые расценки на топографо-геодезические работы (СУР – 2002) введены в действие с 1.01.2003г. приказом Федеральной службы геодезии и картографии России от 24.12.2002г. № 196- пр.</w:t>
      </w:r>
    </w:p>
    <w:p w:rsidR="00835D08" w:rsidRPr="00835D08" w:rsidRDefault="00835D08" w:rsidP="00835D08">
      <w:pPr>
        <w:numPr>
          <w:ilvl w:val="0"/>
          <w:numId w:val="1"/>
        </w:numPr>
        <w:jc w:val="both"/>
      </w:pPr>
      <w:r w:rsidRPr="00835D08">
        <w:t xml:space="preserve">Приказ Федеральной службы геодезии и картографии от 30.08.07г. № 104-пр. </w:t>
      </w:r>
    </w:p>
    <w:p w:rsidR="00835D08" w:rsidRPr="00835D08" w:rsidRDefault="00835D08" w:rsidP="00835D08">
      <w:pPr>
        <w:numPr>
          <w:ilvl w:val="0"/>
          <w:numId w:val="1"/>
        </w:numPr>
        <w:jc w:val="both"/>
      </w:pPr>
      <w:r w:rsidRPr="00835D08">
        <w:t xml:space="preserve"> Письмо Рос</w:t>
      </w:r>
      <w:proofErr w:type="gramStart"/>
      <w:r w:rsidRPr="00835D08">
        <w:t>.</w:t>
      </w:r>
      <w:proofErr w:type="gramEnd"/>
      <w:r w:rsidRPr="00835D08">
        <w:t xml:space="preserve"> </w:t>
      </w:r>
      <w:proofErr w:type="gramStart"/>
      <w:r w:rsidRPr="00835D08">
        <w:t>к</w:t>
      </w:r>
      <w:proofErr w:type="gramEnd"/>
      <w:r w:rsidRPr="00835D08">
        <w:t>артографии от 25.03.2009г. № 4-34-6 «Об установлении нормативов накладных расходов, равных 40%  организационно - ликвидационных работ  50%.</w:t>
      </w:r>
    </w:p>
    <w:p w:rsidR="0094062F" w:rsidRPr="0094062F" w:rsidRDefault="000537B5" w:rsidP="0094062F">
      <w:pPr>
        <w:pStyle w:val="a3"/>
        <w:numPr>
          <w:ilvl w:val="0"/>
          <w:numId w:val="1"/>
        </w:numPr>
      </w:pPr>
      <w:r>
        <w:t>Инфляционный коэффициент –  3,7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696"/>
        <w:gridCol w:w="1701"/>
        <w:gridCol w:w="141"/>
        <w:gridCol w:w="993"/>
        <w:gridCol w:w="141"/>
        <w:gridCol w:w="1134"/>
        <w:gridCol w:w="142"/>
        <w:gridCol w:w="567"/>
        <w:gridCol w:w="142"/>
        <w:gridCol w:w="1086"/>
      </w:tblGrid>
      <w:tr w:rsidR="00835D08" w:rsidRPr="00835D08" w:rsidTr="0094062F">
        <w:trPr>
          <w:cantSplit/>
          <w:trHeight w:val="1278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  <w:r w:rsidRPr="00835D08">
              <w:t xml:space="preserve">№ </w:t>
            </w:r>
            <w:proofErr w:type="gramStart"/>
            <w:r w:rsidRPr="00835D08">
              <w:t>п</w:t>
            </w:r>
            <w:proofErr w:type="gramEnd"/>
            <w:r w:rsidRPr="00835D08">
              <w:t>/п</w:t>
            </w:r>
          </w:p>
        </w:tc>
        <w:tc>
          <w:tcPr>
            <w:tcW w:w="2696" w:type="dxa"/>
          </w:tcPr>
          <w:p w:rsidR="00835D08" w:rsidRPr="00835D08" w:rsidRDefault="00835D08" w:rsidP="00835D08">
            <w:pPr>
              <w:jc w:val="center"/>
            </w:pPr>
            <w:r w:rsidRPr="00835D08">
              <w:t>Виды работ, их наименование, объем работ, категории сложности, коэффициенты</w:t>
            </w:r>
          </w:p>
        </w:tc>
        <w:tc>
          <w:tcPr>
            <w:tcW w:w="1701" w:type="dxa"/>
          </w:tcPr>
          <w:p w:rsidR="00835D08" w:rsidRPr="00835D08" w:rsidRDefault="00835D08" w:rsidP="00835D08">
            <w:pPr>
              <w:jc w:val="center"/>
            </w:pPr>
            <w:r w:rsidRPr="00835D08">
              <w:t>Название  сборника цен, номера таблиц, расценок</w:t>
            </w:r>
          </w:p>
        </w:tc>
        <w:tc>
          <w:tcPr>
            <w:tcW w:w="1134" w:type="dxa"/>
            <w:gridSpan w:val="2"/>
            <w:textDirection w:val="btLr"/>
          </w:tcPr>
          <w:p w:rsidR="00835D08" w:rsidRPr="00835D08" w:rsidRDefault="00835D08" w:rsidP="0051571A">
            <w:pPr>
              <w:ind w:left="113" w:right="113"/>
            </w:pPr>
            <w:r w:rsidRPr="00835D08">
              <w:t>Расценка (</w:t>
            </w:r>
            <w:proofErr w:type="spellStart"/>
            <w:r w:rsidRPr="00835D08">
              <w:t>руб</w:t>
            </w:r>
            <w:proofErr w:type="spellEnd"/>
            <w:r w:rsidRPr="00835D08">
              <w:t>)</w:t>
            </w:r>
          </w:p>
        </w:tc>
        <w:tc>
          <w:tcPr>
            <w:tcW w:w="1275" w:type="dxa"/>
            <w:gridSpan w:val="2"/>
            <w:textDirection w:val="btLr"/>
          </w:tcPr>
          <w:p w:rsidR="00835D08" w:rsidRPr="00835D08" w:rsidRDefault="00835D08" w:rsidP="00835D08">
            <w:pPr>
              <w:ind w:left="113" w:right="113"/>
              <w:jc w:val="center"/>
            </w:pPr>
            <w:r w:rsidRPr="00835D08">
              <w:t>Единица измерения</w:t>
            </w:r>
          </w:p>
        </w:tc>
        <w:tc>
          <w:tcPr>
            <w:tcW w:w="709" w:type="dxa"/>
            <w:gridSpan w:val="2"/>
            <w:textDirection w:val="btLr"/>
          </w:tcPr>
          <w:p w:rsidR="00835D08" w:rsidRPr="00835D08" w:rsidRDefault="00835D08" w:rsidP="00835D08">
            <w:pPr>
              <w:ind w:left="113" w:right="113"/>
              <w:jc w:val="center"/>
            </w:pPr>
            <w:r w:rsidRPr="00835D08">
              <w:t>Объем</w:t>
            </w:r>
          </w:p>
        </w:tc>
        <w:tc>
          <w:tcPr>
            <w:tcW w:w="1228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 xml:space="preserve">Сметная стоимость           </w:t>
            </w:r>
            <w:proofErr w:type="gramStart"/>
            <w:r w:rsidRPr="00835D08">
              <w:t xml:space="preserve">( </w:t>
            </w:r>
            <w:proofErr w:type="gramEnd"/>
            <w:r w:rsidRPr="00835D08">
              <w:t>руб.)</w:t>
            </w:r>
          </w:p>
        </w:tc>
      </w:tr>
      <w:tr w:rsidR="00835D08" w:rsidRPr="00835D08" w:rsidTr="0094062F">
        <w:trPr>
          <w:trHeight w:val="391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  <w:r w:rsidRPr="00835D08">
              <w:t>1</w:t>
            </w:r>
          </w:p>
        </w:tc>
        <w:tc>
          <w:tcPr>
            <w:tcW w:w="2696" w:type="dxa"/>
          </w:tcPr>
          <w:p w:rsidR="00835D08" w:rsidRPr="00835D08" w:rsidRDefault="00835D08" w:rsidP="00835D08">
            <w:pPr>
              <w:jc w:val="center"/>
            </w:pPr>
            <w:r w:rsidRPr="00835D08">
              <w:t>2</w:t>
            </w:r>
          </w:p>
        </w:tc>
        <w:tc>
          <w:tcPr>
            <w:tcW w:w="1701" w:type="dxa"/>
          </w:tcPr>
          <w:p w:rsidR="00835D08" w:rsidRPr="00835D08" w:rsidRDefault="00835D08" w:rsidP="00835D08">
            <w:pPr>
              <w:jc w:val="center"/>
            </w:pPr>
            <w:r w:rsidRPr="00835D08">
              <w:t>3</w:t>
            </w:r>
          </w:p>
        </w:tc>
        <w:tc>
          <w:tcPr>
            <w:tcW w:w="1134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4</w:t>
            </w:r>
          </w:p>
        </w:tc>
        <w:tc>
          <w:tcPr>
            <w:tcW w:w="1275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5</w:t>
            </w:r>
          </w:p>
        </w:tc>
        <w:tc>
          <w:tcPr>
            <w:tcW w:w="709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6</w:t>
            </w:r>
          </w:p>
        </w:tc>
        <w:tc>
          <w:tcPr>
            <w:tcW w:w="1228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7</w:t>
            </w:r>
          </w:p>
        </w:tc>
      </w:tr>
      <w:tr w:rsidR="00835D08" w:rsidRPr="00835D08" w:rsidTr="0094062F">
        <w:trPr>
          <w:trHeight w:val="732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  <w:r w:rsidRPr="00835D08">
              <w:t>1</w:t>
            </w:r>
          </w:p>
        </w:tc>
        <w:tc>
          <w:tcPr>
            <w:tcW w:w="2696" w:type="dxa"/>
          </w:tcPr>
          <w:p w:rsidR="00835D08" w:rsidRPr="00835D08" w:rsidRDefault="00835D08" w:rsidP="00835D08">
            <w:pPr>
              <w:rPr>
                <w:b/>
              </w:rPr>
            </w:pPr>
            <w:r w:rsidRPr="00835D08">
              <w:rPr>
                <w:b/>
              </w:rPr>
              <w:t>Полевые работы</w:t>
            </w:r>
          </w:p>
          <w:p w:rsidR="00835D08" w:rsidRPr="00835D08" w:rsidRDefault="00835D08" w:rsidP="00835D08">
            <w:r w:rsidRPr="00835D08">
              <w:t>Обследование исходных пунктов ГГС</w:t>
            </w:r>
          </w:p>
          <w:p w:rsidR="00835D08" w:rsidRPr="00835D08" w:rsidRDefault="00835D08" w:rsidP="00835D08">
            <w:r w:rsidRPr="00835D08">
              <w:t>Прим. 7 только обследование</w:t>
            </w:r>
            <w:r w:rsidRPr="00835D08">
              <w:tab/>
            </w:r>
            <w:r>
              <w:t xml:space="preserve">        </w:t>
            </w:r>
            <w:r w:rsidR="0094062F">
              <w:t xml:space="preserve">    </w:t>
            </w:r>
            <w:r>
              <w:t xml:space="preserve"> </w:t>
            </w:r>
            <w:r w:rsidRPr="00835D08">
              <w:t>0,55</w:t>
            </w:r>
          </w:p>
          <w:p w:rsidR="00835D08" w:rsidRPr="00835D08" w:rsidRDefault="00835D08" w:rsidP="00835D08">
            <w:proofErr w:type="spellStart"/>
            <w:r>
              <w:t>Орглики</w:t>
            </w:r>
            <w:proofErr w:type="spellEnd"/>
            <w:r>
              <w:t xml:space="preserve">                     </w:t>
            </w:r>
            <w:r w:rsidR="0094062F">
              <w:t xml:space="preserve"> </w:t>
            </w:r>
            <w:r>
              <w:t xml:space="preserve"> </w:t>
            </w:r>
            <w:r w:rsidR="0094062F">
              <w:t xml:space="preserve">  </w:t>
            </w:r>
            <w:r>
              <w:t xml:space="preserve"> </w:t>
            </w:r>
            <w:r w:rsidRPr="00835D08">
              <w:t>1,50</w:t>
            </w:r>
          </w:p>
          <w:p w:rsidR="00835D08" w:rsidRPr="00835D08" w:rsidRDefault="00835D08" w:rsidP="00835D08">
            <w:r w:rsidRPr="00835D08">
              <w:t>Накладные расходы</w:t>
            </w:r>
            <w:r w:rsidR="0094062F">
              <w:t xml:space="preserve">   </w:t>
            </w:r>
            <w:r w:rsidRPr="00835D08">
              <w:t>1,40</w:t>
            </w:r>
          </w:p>
          <w:p w:rsidR="00835D08" w:rsidRPr="00835D08" w:rsidRDefault="00835D08" w:rsidP="00835D08">
            <w:r w:rsidRPr="00835D08">
              <w:t>За отмену 1% налога на  автодороги-</w:t>
            </w:r>
            <w:r w:rsidRPr="00835D08">
              <w:tab/>
            </w:r>
            <w:r>
              <w:t xml:space="preserve">  </w:t>
            </w:r>
            <w:r w:rsidR="0094062F">
              <w:t xml:space="preserve">    </w:t>
            </w:r>
            <w:r>
              <w:t xml:space="preserve">     </w:t>
            </w:r>
            <w:r w:rsidRPr="00835D08">
              <w:t xml:space="preserve">  0,99</w:t>
            </w:r>
          </w:p>
          <w:p w:rsidR="00835D08" w:rsidRPr="00835D08" w:rsidRDefault="00835D08" w:rsidP="00835D08">
            <w:r w:rsidRPr="00835D08">
              <w:t xml:space="preserve">Работа в условиях Крайнего Севера </w:t>
            </w:r>
            <w:r w:rsidR="0094062F">
              <w:t xml:space="preserve">   </w:t>
            </w:r>
            <w:r w:rsidRPr="00835D08">
              <w:t xml:space="preserve"> </w:t>
            </w:r>
            <w:r>
              <w:t xml:space="preserve">  </w:t>
            </w:r>
            <w:r w:rsidRPr="00835D08">
              <w:t xml:space="preserve">0,859                  </w:t>
            </w:r>
          </w:p>
        </w:tc>
        <w:tc>
          <w:tcPr>
            <w:tcW w:w="1701" w:type="dxa"/>
          </w:tcPr>
          <w:p w:rsidR="00835D08" w:rsidRPr="00835D08" w:rsidRDefault="00835D08" w:rsidP="00835D08">
            <w:pPr>
              <w:jc w:val="center"/>
            </w:pPr>
          </w:p>
          <w:p w:rsidR="00835D08" w:rsidRPr="00835D08" w:rsidRDefault="00835D08" w:rsidP="00835D08">
            <w:pPr>
              <w:jc w:val="center"/>
            </w:pPr>
            <w:r w:rsidRPr="00835D08">
              <w:t>СУР-2002,           Табл. 1.19,№2, категория 2</w:t>
            </w:r>
          </w:p>
        </w:tc>
        <w:tc>
          <w:tcPr>
            <w:tcW w:w="1134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1401,74</w:t>
            </w:r>
          </w:p>
        </w:tc>
        <w:tc>
          <w:tcPr>
            <w:tcW w:w="1275" w:type="dxa"/>
            <w:gridSpan w:val="2"/>
          </w:tcPr>
          <w:p w:rsidR="00835D08" w:rsidRPr="00835D08" w:rsidRDefault="00835D08" w:rsidP="00835D08">
            <w:pPr>
              <w:jc w:val="center"/>
            </w:pPr>
            <w:r>
              <w:t>П</w:t>
            </w:r>
            <w:r w:rsidRPr="00835D08">
              <w:t>ункт</w:t>
            </w:r>
          </w:p>
        </w:tc>
        <w:tc>
          <w:tcPr>
            <w:tcW w:w="709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2</w:t>
            </w:r>
          </w:p>
        </w:tc>
        <w:tc>
          <w:tcPr>
            <w:tcW w:w="1228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22085</w:t>
            </w:r>
          </w:p>
        </w:tc>
      </w:tr>
      <w:tr w:rsidR="00835D08" w:rsidRPr="00835D08" w:rsidTr="0094062F">
        <w:trPr>
          <w:trHeight w:val="660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2696" w:type="dxa"/>
          </w:tcPr>
          <w:p w:rsidR="00835D08" w:rsidRPr="00835D08" w:rsidRDefault="00835D08" w:rsidP="000537B5">
            <w:r w:rsidRPr="00835D08">
              <w:t xml:space="preserve">Индексирующий </w:t>
            </w:r>
            <w:r w:rsidRPr="00835D08">
              <w:lastRenderedPageBreak/>
              <w:t>коэффициент</w:t>
            </w:r>
            <w:r w:rsidRPr="00835D08">
              <w:tab/>
            </w:r>
            <w:r w:rsidR="000537B5">
              <w:t>3,7</w:t>
            </w:r>
          </w:p>
        </w:tc>
        <w:tc>
          <w:tcPr>
            <w:tcW w:w="6047" w:type="dxa"/>
            <w:gridSpan w:val="9"/>
          </w:tcPr>
          <w:p w:rsidR="00835D08" w:rsidRPr="00835D08" w:rsidRDefault="00835D08" w:rsidP="00835D08">
            <w:pPr>
              <w:jc w:val="center"/>
            </w:pPr>
          </w:p>
        </w:tc>
      </w:tr>
      <w:tr w:rsidR="00835D08" w:rsidRPr="00835D08" w:rsidTr="00381530">
        <w:trPr>
          <w:trHeight w:val="3336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  <w:r w:rsidRPr="00835D08">
              <w:lastRenderedPageBreak/>
              <w:t>2</w:t>
            </w:r>
          </w:p>
        </w:tc>
        <w:tc>
          <w:tcPr>
            <w:tcW w:w="2696" w:type="dxa"/>
          </w:tcPr>
          <w:p w:rsidR="00835D08" w:rsidRDefault="00835D08" w:rsidP="00835D08">
            <w:r w:rsidRPr="00835D08">
              <w:t>Определение геодезических координат и съемочного обоснования</w:t>
            </w:r>
          </w:p>
          <w:p w:rsidR="0092145E" w:rsidRDefault="0092145E" w:rsidP="00835D08">
            <w:proofErr w:type="spellStart"/>
            <w:r>
              <w:t>Орглики</w:t>
            </w:r>
            <w:proofErr w:type="spellEnd"/>
            <w:r>
              <w:t xml:space="preserve">                          </w:t>
            </w:r>
            <w:r w:rsidRPr="00835D08">
              <w:t>1,50</w:t>
            </w:r>
          </w:p>
          <w:p w:rsidR="00375F3C" w:rsidRPr="00835D08" w:rsidRDefault="00375F3C" w:rsidP="00375F3C">
            <w:r w:rsidRPr="00835D08">
              <w:t>Накладные расходы</w:t>
            </w:r>
            <w:r>
              <w:t xml:space="preserve">   </w:t>
            </w:r>
            <w:r w:rsidRPr="00835D08">
              <w:t>1,40</w:t>
            </w:r>
          </w:p>
          <w:p w:rsidR="00375F3C" w:rsidRPr="00835D08" w:rsidRDefault="00375F3C" w:rsidP="00835D08">
            <w:r w:rsidRPr="00835D08">
              <w:t>За отмену 1% налога на  автодороги-</w:t>
            </w:r>
            <w:r w:rsidRPr="00835D08">
              <w:tab/>
            </w:r>
            <w:r>
              <w:t xml:space="preserve">           </w:t>
            </w:r>
            <w:r w:rsidRPr="00835D08">
              <w:t xml:space="preserve">  0,99</w:t>
            </w:r>
          </w:p>
          <w:p w:rsidR="00835D08" w:rsidRPr="00835D08" w:rsidRDefault="00835D08" w:rsidP="00835D08">
            <w:r w:rsidRPr="00835D08">
              <w:t>Работа в у</w:t>
            </w:r>
            <w:r>
              <w:t>словиях Крайнего Севера</w:t>
            </w:r>
            <w:r w:rsidR="0094062F">
              <w:t xml:space="preserve">   </w:t>
            </w:r>
            <w:r>
              <w:t xml:space="preserve">    </w:t>
            </w:r>
            <w:r w:rsidRPr="00835D08">
              <w:t xml:space="preserve">0,859 </w:t>
            </w:r>
          </w:p>
        </w:tc>
        <w:tc>
          <w:tcPr>
            <w:tcW w:w="1701" w:type="dxa"/>
          </w:tcPr>
          <w:p w:rsidR="00835D08" w:rsidRPr="00835D08" w:rsidRDefault="00835D08" w:rsidP="00835D08">
            <w:pPr>
              <w:jc w:val="center"/>
            </w:pPr>
            <w:r w:rsidRPr="00835D08">
              <w:t>СУР-2002,</w:t>
            </w:r>
          </w:p>
          <w:p w:rsidR="00835D08" w:rsidRPr="00835D08" w:rsidRDefault="00835D08" w:rsidP="00835D08">
            <w:pPr>
              <w:jc w:val="center"/>
            </w:pPr>
            <w:r w:rsidRPr="00835D08">
              <w:t>Табл. 1.4, №10,</w:t>
            </w:r>
          </w:p>
          <w:p w:rsidR="00835D08" w:rsidRPr="00835D08" w:rsidRDefault="00835D08" w:rsidP="00835D08">
            <w:pPr>
              <w:jc w:val="center"/>
            </w:pPr>
            <w:r w:rsidRPr="00835D08">
              <w:t>категория 1</w:t>
            </w:r>
          </w:p>
        </w:tc>
        <w:tc>
          <w:tcPr>
            <w:tcW w:w="1134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530,25</w:t>
            </w:r>
          </w:p>
        </w:tc>
        <w:tc>
          <w:tcPr>
            <w:tcW w:w="1275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Пункт</w:t>
            </w:r>
          </w:p>
        </w:tc>
        <w:tc>
          <w:tcPr>
            <w:tcW w:w="851" w:type="dxa"/>
            <w:gridSpan w:val="3"/>
          </w:tcPr>
          <w:p w:rsidR="00835D08" w:rsidRPr="00835D08" w:rsidRDefault="00835D08" w:rsidP="00835D08">
            <w:pPr>
              <w:jc w:val="center"/>
            </w:pPr>
            <w:r w:rsidRPr="00835D08">
              <w:t>236</w:t>
            </w:r>
          </w:p>
        </w:tc>
        <w:tc>
          <w:tcPr>
            <w:tcW w:w="1086" w:type="dxa"/>
          </w:tcPr>
          <w:p w:rsidR="00835D08" w:rsidRPr="00835D08" w:rsidRDefault="0092145E" w:rsidP="0092145E">
            <w:pPr>
              <w:jc w:val="center"/>
            </w:pPr>
            <w:r>
              <w:t>1792317</w:t>
            </w:r>
          </w:p>
        </w:tc>
      </w:tr>
      <w:tr w:rsidR="00381530" w:rsidRPr="00835D08" w:rsidTr="004D34E6">
        <w:trPr>
          <w:trHeight w:val="232"/>
        </w:trPr>
        <w:tc>
          <w:tcPr>
            <w:tcW w:w="565" w:type="dxa"/>
          </w:tcPr>
          <w:p w:rsidR="00381530" w:rsidRPr="00835D08" w:rsidRDefault="00381530" w:rsidP="00835D08">
            <w:pPr>
              <w:jc w:val="center"/>
            </w:pPr>
          </w:p>
        </w:tc>
        <w:tc>
          <w:tcPr>
            <w:tcW w:w="2696" w:type="dxa"/>
          </w:tcPr>
          <w:p w:rsidR="00381530" w:rsidRPr="00835D08" w:rsidRDefault="00381530" w:rsidP="000537B5">
            <w:r w:rsidRPr="00835D08">
              <w:t>Индексирующий коэффициент</w:t>
            </w:r>
            <w:r w:rsidRPr="00835D08">
              <w:tab/>
            </w:r>
            <w:r>
              <w:t xml:space="preserve">             </w:t>
            </w:r>
            <w:r w:rsidR="000537B5">
              <w:t>3,7</w:t>
            </w:r>
          </w:p>
        </w:tc>
        <w:tc>
          <w:tcPr>
            <w:tcW w:w="6047" w:type="dxa"/>
            <w:gridSpan w:val="9"/>
          </w:tcPr>
          <w:p w:rsidR="00381530" w:rsidRPr="00835D08" w:rsidRDefault="00381530" w:rsidP="007C490D">
            <w:pPr>
              <w:jc w:val="center"/>
            </w:pPr>
          </w:p>
        </w:tc>
      </w:tr>
      <w:tr w:rsidR="000537B5" w:rsidRPr="00835D08" w:rsidTr="000C2737">
        <w:trPr>
          <w:trHeight w:val="340"/>
        </w:trPr>
        <w:tc>
          <w:tcPr>
            <w:tcW w:w="565" w:type="dxa"/>
          </w:tcPr>
          <w:p w:rsidR="000537B5" w:rsidRPr="00835D08" w:rsidRDefault="000537B5" w:rsidP="00835D08">
            <w:pPr>
              <w:jc w:val="center"/>
            </w:pPr>
          </w:p>
        </w:tc>
        <w:tc>
          <w:tcPr>
            <w:tcW w:w="2696" w:type="dxa"/>
          </w:tcPr>
          <w:p w:rsidR="000537B5" w:rsidRPr="00835D08" w:rsidRDefault="000537B5" w:rsidP="00835D08">
            <w:r>
              <w:t>…</w:t>
            </w:r>
          </w:p>
        </w:tc>
        <w:tc>
          <w:tcPr>
            <w:tcW w:w="6047" w:type="dxa"/>
            <w:gridSpan w:val="9"/>
          </w:tcPr>
          <w:p w:rsidR="000537B5" w:rsidRPr="00835D08" w:rsidRDefault="000537B5" w:rsidP="00835D08">
            <w:pPr>
              <w:jc w:val="center"/>
            </w:pPr>
          </w:p>
        </w:tc>
      </w:tr>
      <w:tr w:rsidR="000537B5" w:rsidRPr="00835D08" w:rsidTr="000C2737">
        <w:trPr>
          <w:trHeight w:val="340"/>
        </w:trPr>
        <w:tc>
          <w:tcPr>
            <w:tcW w:w="565" w:type="dxa"/>
          </w:tcPr>
          <w:p w:rsidR="000537B5" w:rsidRPr="00835D08" w:rsidRDefault="000537B5" w:rsidP="00835D08">
            <w:pPr>
              <w:jc w:val="center"/>
            </w:pPr>
          </w:p>
        </w:tc>
        <w:tc>
          <w:tcPr>
            <w:tcW w:w="2696" w:type="dxa"/>
          </w:tcPr>
          <w:p w:rsidR="000537B5" w:rsidRPr="00835D08" w:rsidRDefault="000537B5" w:rsidP="00835D08">
            <w:r>
              <w:t>…</w:t>
            </w:r>
          </w:p>
        </w:tc>
        <w:tc>
          <w:tcPr>
            <w:tcW w:w="6047" w:type="dxa"/>
            <w:gridSpan w:val="9"/>
          </w:tcPr>
          <w:p w:rsidR="000537B5" w:rsidRPr="00835D08" w:rsidRDefault="000537B5" w:rsidP="00835D08">
            <w:pPr>
              <w:jc w:val="center"/>
            </w:pPr>
          </w:p>
        </w:tc>
      </w:tr>
      <w:tr w:rsidR="00835D08" w:rsidRPr="00835D08" w:rsidTr="0051571A">
        <w:trPr>
          <w:trHeight w:val="348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2696" w:type="dxa"/>
          </w:tcPr>
          <w:p w:rsidR="00835D08" w:rsidRPr="00835D08" w:rsidRDefault="00835D08" w:rsidP="00835D08">
            <w:pPr>
              <w:rPr>
                <w:b/>
              </w:rPr>
            </w:pPr>
            <w:r w:rsidRPr="00835D08">
              <w:rPr>
                <w:b/>
              </w:rPr>
              <w:t>Итого по полевым работам</w:t>
            </w:r>
          </w:p>
        </w:tc>
        <w:tc>
          <w:tcPr>
            <w:tcW w:w="4961" w:type="dxa"/>
            <w:gridSpan w:val="8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1086" w:type="dxa"/>
          </w:tcPr>
          <w:p w:rsidR="00835D08" w:rsidRPr="00835D08" w:rsidRDefault="00835D08" w:rsidP="00835D08">
            <w:pPr>
              <w:jc w:val="center"/>
              <w:rPr>
                <w:b/>
              </w:rPr>
            </w:pPr>
          </w:p>
        </w:tc>
      </w:tr>
      <w:tr w:rsidR="00835D08" w:rsidRPr="00835D08" w:rsidTr="0051571A">
        <w:trPr>
          <w:trHeight w:val="149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  <w:r w:rsidRPr="00835D08">
              <w:t>7</w:t>
            </w:r>
          </w:p>
        </w:tc>
        <w:tc>
          <w:tcPr>
            <w:tcW w:w="2696" w:type="dxa"/>
          </w:tcPr>
          <w:p w:rsidR="00835D08" w:rsidRPr="00835D08" w:rsidRDefault="00835D08" w:rsidP="00835D08">
            <w:pPr>
              <w:rPr>
                <w:b/>
              </w:rPr>
            </w:pPr>
            <w:r w:rsidRPr="00835D08">
              <w:rPr>
                <w:b/>
              </w:rPr>
              <w:t>Камеральные работы</w:t>
            </w:r>
          </w:p>
          <w:p w:rsidR="00835D08" w:rsidRDefault="00835D08" w:rsidP="00835D08">
            <w:r w:rsidRPr="00835D08">
              <w:t>Вычерчивание топографических планов масштабов 1:1000</w:t>
            </w:r>
          </w:p>
          <w:p w:rsidR="0094062F" w:rsidRDefault="0094062F" w:rsidP="0094062F">
            <w:r>
              <w:t>Накладные расходы   1,40</w:t>
            </w:r>
          </w:p>
          <w:p w:rsidR="0094062F" w:rsidRPr="00835D08" w:rsidRDefault="0094062F" w:rsidP="0094062F">
            <w:r>
              <w:t>За отмену 1% налога на  автодороги-</w:t>
            </w:r>
            <w:r>
              <w:tab/>
              <w:t xml:space="preserve">             0,99</w:t>
            </w:r>
          </w:p>
        </w:tc>
        <w:tc>
          <w:tcPr>
            <w:tcW w:w="1701" w:type="dxa"/>
          </w:tcPr>
          <w:p w:rsidR="00835D08" w:rsidRPr="00835D08" w:rsidRDefault="00835D08" w:rsidP="00835D08">
            <w:pPr>
              <w:jc w:val="center"/>
            </w:pPr>
            <w:r w:rsidRPr="00835D08">
              <w:t>СУР-2002,</w:t>
            </w:r>
          </w:p>
          <w:p w:rsidR="00835D08" w:rsidRPr="00835D08" w:rsidRDefault="00835D08" w:rsidP="00835D08">
            <w:pPr>
              <w:jc w:val="center"/>
            </w:pPr>
            <w:r w:rsidRPr="00835D08">
              <w:t>Табл. 8.4, №1</w:t>
            </w:r>
            <w:r>
              <w:t>,</w:t>
            </w:r>
          </w:p>
          <w:p w:rsidR="00835D08" w:rsidRPr="00835D08" w:rsidRDefault="00835D08" w:rsidP="00835D08">
            <w:pPr>
              <w:jc w:val="center"/>
            </w:pPr>
            <w:r>
              <w:t>к</w:t>
            </w:r>
            <w:r w:rsidRPr="00835D08">
              <w:t>атегория 1</w:t>
            </w:r>
          </w:p>
        </w:tc>
        <w:tc>
          <w:tcPr>
            <w:tcW w:w="1134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1443,79</w:t>
            </w:r>
          </w:p>
        </w:tc>
        <w:tc>
          <w:tcPr>
            <w:tcW w:w="1275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Лист</w:t>
            </w:r>
          </w:p>
        </w:tc>
        <w:tc>
          <w:tcPr>
            <w:tcW w:w="851" w:type="dxa"/>
            <w:gridSpan w:val="3"/>
          </w:tcPr>
          <w:p w:rsidR="00835D08" w:rsidRPr="00835D08" w:rsidRDefault="00835D08" w:rsidP="00835D08">
            <w:pPr>
              <w:jc w:val="center"/>
            </w:pPr>
            <w:r w:rsidRPr="00835D08">
              <w:t>6</w:t>
            </w:r>
          </w:p>
        </w:tc>
        <w:tc>
          <w:tcPr>
            <w:tcW w:w="1086" w:type="dxa"/>
          </w:tcPr>
          <w:p w:rsidR="00835D08" w:rsidRPr="00835D08" w:rsidRDefault="0094062F" w:rsidP="00835D08">
            <w:pPr>
              <w:jc w:val="center"/>
            </w:pPr>
            <w:r>
              <w:t>96293</w:t>
            </w:r>
          </w:p>
        </w:tc>
      </w:tr>
      <w:tr w:rsidR="00835D08" w:rsidRPr="00835D08" w:rsidTr="0094062F">
        <w:trPr>
          <w:trHeight w:val="240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2696" w:type="dxa"/>
          </w:tcPr>
          <w:p w:rsidR="00835D08" w:rsidRPr="00835D08" w:rsidRDefault="00835D08" w:rsidP="000537B5">
            <w:r w:rsidRPr="00835D08">
              <w:t>Индексир</w:t>
            </w:r>
            <w:r>
              <w:t>ующий коэффициент</w:t>
            </w:r>
            <w:r>
              <w:tab/>
              <w:t xml:space="preserve">       </w:t>
            </w:r>
            <w:r w:rsidR="0094062F">
              <w:t xml:space="preserve">   </w:t>
            </w:r>
            <w:r>
              <w:t xml:space="preserve">   </w:t>
            </w:r>
            <w:r w:rsidR="000537B5">
              <w:t>3,7</w:t>
            </w:r>
          </w:p>
        </w:tc>
        <w:tc>
          <w:tcPr>
            <w:tcW w:w="6047" w:type="dxa"/>
            <w:gridSpan w:val="9"/>
          </w:tcPr>
          <w:p w:rsidR="00835D08" w:rsidRPr="00835D08" w:rsidRDefault="00835D08" w:rsidP="00835D08">
            <w:pPr>
              <w:jc w:val="center"/>
            </w:pPr>
          </w:p>
        </w:tc>
      </w:tr>
      <w:tr w:rsidR="000537B5" w:rsidRPr="00835D08" w:rsidTr="0094062F">
        <w:trPr>
          <w:trHeight w:val="252"/>
        </w:trPr>
        <w:tc>
          <w:tcPr>
            <w:tcW w:w="565" w:type="dxa"/>
          </w:tcPr>
          <w:p w:rsidR="000537B5" w:rsidRPr="00835D08" w:rsidRDefault="000537B5" w:rsidP="00835D08">
            <w:pPr>
              <w:jc w:val="center"/>
            </w:pPr>
          </w:p>
        </w:tc>
        <w:tc>
          <w:tcPr>
            <w:tcW w:w="2696" w:type="dxa"/>
          </w:tcPr>
          <w:p w:rsidR="000537B5" w:rsidRPr="00835D08" w:rsidRDefault="000537B5" w:rsidP="00835D08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819" w:type="dxa"/>
            <w:gridSpan w:val="7"/>
          </w:tcPr>
          <w:p w:rsidR="000537B5" w:rsidRPr="00835D08" w:rsidRDefault="000537B5" w:rsidP="00835D08">
            <w:pPr>
              <w:jc w:val="center"/>
            </w:pPr>
          </w:p>
        </w:tc>
        <w:tc>
          <w:tcPr>
            <w:tcW w:w="1228" w:type="dxa"/>
            <w:gridSpan w:val="2"/>
          </w:tcPr>
          <w:p w:rsidR="000537B5" w:rsidRDefault="000537B5" w:rsidP="00835D08">
            <w:pPr>
              <w:jc w:val="center"/>
              <w:rPr>
                <w:b/>
              </w:rPr>
            </w:pPr>
          </w:p>
        </w:tc>
      </w:tr>
      <w:tr w:rsidR="000537B5" w:rsidRPr="00835D08" w:rsidTr="0094062F">
        <w:trPr>
          <w:trHeight w:val="252"/>
        </w:trPr>
        <w:tc>
          <w:tcPr>
            <w:tcW w:w="565" w:type="dxa"/>
          </w:tcPr>
          <w:p w:rsidR="000537B5" w:rsidRPr="00835D08" w:rsidRDefault="000537B5" w:rsidP="00835D08">
            <w:pPr>
              <w:jc w:val="center"/>
            </w:pPr>
          </w:p>
        </w:tc>
        <w:tc>
          <w:tcPr>
            <w:tcW w:w="2696" w:type="dxa"/>
          </w:tcPr>
          <w:p w:rsidR="000537B5" w:rsidRPr="00835D08" w:rsidRDefault="000537B5" w:rsidP="00835D08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819" w:type="dxa"/>
            <w:gridSpan w:val="7"/>
          </w:tcPr>
          <w:p w:rsidR="000537B5" w:rsidRPr="00835D08" w:rsidRDefault="000537B5" w:rsidP="00835D08">
            <w:pPr>
              <w:jc w:val="center"/>
            </w:pPr>
          </w:p>
        </w:tc>
        <w:tc>
          <w:tcPr>
            <w:tcW w:w="1228" w:type="dxa"/>
            <w:gridSpan w:val="2"/>
          </w:tcPr>
          <w:p w:rsidR="000537B5" w:rsidRDefault="000537B5" w:rsidP="00835D08">
            <w:pPr>
              <w:jc w:val="center"/>
              <w:rPr>
                <w:b/>
              </w:rPr>
            </w:pPr>
          </w:p>
        </w:tc>
      </w:tr>
      <w:tr w:rsidR="00835D08" w:rsidRPr="00835D08" w:rsidTr="0094062F">
        <w:trPr>
          <w:trHeight w:val="252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2696" w:type="dxa"/>
          </w:tcPr>
          <w:p w:rsidR="00835D08" w:rsidRPr="00835D08" w:rsidRDefault="00835D08" w:rsidP="00835D08">
            <w:pPr>
              <w:rPr>
                <w:b/>
              </w:rPr>
            </w:pPr>
            <w:r w:rsidRPr="00835D08">
              <w:rPr>
                <w:b/>
              </w:rPr>
              <w:t>Итого по камеральным работам</w:t>
            </w:r>
          </w:p>
        </w:tc>
        <w:tc>
          <w:tcPr>
            <w:tcW w:w="4819" w:type="dxa"/>
            <w:gridSpan w:val="7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1228" w:type="dxa"/>
            <w:gridSpan w:val="2"/>
          </w:tcPr>
          <w:p w:rsidR="00835D08" w:rsidRPr="00835D08" w:rsidRDefault="00835D08" w:rsidP="00835D08">
            <w:pPr>
              <w:jc w:val="center"/>
              <w:rPr>
                <w:b/>
              </w:rPr>
            </w:pPr>
          </w:p>
        </w:tc>
      </w:tr>
      <w:tr w:rsidR="00835D08" w:rsidRPr="00835D08" w:rsidTr="0094062F">
        <w:trPr>
          <w:trHeight w:val="240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2696" w:type="dxa"/>
          </w:tcPr>
          <w:p w:rsidR="00835D08" w:rsidRPr="00835D08" w:rsidRDefault="00835D08" w:rsidP="00835D08">
            <w:pPr>
              <w:rPr>
                <w:b/>
              </w:rPr>
            </w:pPr>
            <w:r w:rsidRPr="00835D08">
              <w:rPr>
                <w:b/>
              </w:rPr>
              <w:t>Итого по полевым и камеральным работам</w:t>
            </w:r>
          </w:p>
        </w:tc>
        <w:tc>
          <w:tcPr>
            <w:tcW w:w="4819" w:type="dxa"/>
            <w:gridSpan w:val="7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1228" w:type="dxa"/>
            <w:gridSpan w:val="2"/>
          </w:tcPr>
          <w:p w:rsidR="00835D08" w:rsidRPr="00835D08" w:rsidRDefault="00835D08" w:rsidP="00835D08">
            <w:pPr>
              <w:jc w:val="center"/>
              <w:rPr>
                <w:b/>
              </w:rPr>
            </w:pPr>
          </w:p>
        </w:tc>
      </w:tr>
      <w:tr w:rsidR="00835D08" w:rsidRPr="00835D08" w:rsidTr="0051571A">
        <w:trPr>
          <w:trHeight w:val="264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  <w:r w:rsidRPr="00835D08">
              <w:t>11</w:t>
            </w:r>
          </w:p>
        </w:tc>
        <w:tc>
          <w:tcPr>
            <w:tcW w:w="2696" w:type="dxa"/>
          </w:tcPr>
          <w:p w:rsidR="00835D08" w:rsidRPr="00835D08" w:rsidRDefault="00835D08" w:rsidP="00835D08">
            <w:r w:rsidRPr="00835D08">
              <w:t>Плата за услуги пользования материалами ФКГФ:</w:t>
            </w:r>
          </w:p>
        </w:tc>
        <w:tc>
          <w:tcPr>
            <w:tcW w:w="1842" w:type="dxa"/>
            <w:gridSpan w:val="2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1134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2000</w:t>
            </w:r>
          </w:p>
        </w:tc>
        <w:tc>
          <w:tcPr>
            <w:tcW w:w="1276" w:type="dxa"/>
            <w:gridSpan w:val="2"/>
          </w:tcPr>
          <w:p w:rsidR="00835D08" w:rsidRPr="00835D08" w:rsidRDefault="00835D08" w:rsidP="00835D08">
            <w:pPr>
              <w:jc w:val="center"/>
            </w:pPr>
            <w:r w:rsidRPr="00835D08">
              <w:t>Точка</w:t>
            </w:r>
          </w:p>
        </w:tc>
        <w:tc>
          <w:tcPr>
            <w:tcW w:w="567" w:type="dxa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1228" w:type="dxa"/>
            <w:gridSpan w:val="2"/>
          </w:tcPr>
          <w:p w:rsidR="00835D08" w:rsidRPr="00835D08" w:rsidRDefault="00835D08" w:rsidP="00835D08">
            <w:pPr>
              <w:jc w:val="center"/>
            </w:pPr>
          </w:p>
        </w:tc>
      </w:tr>
      <w:tr w:rsidR="00835D08" w:rsidRPr="00835D08" w:rsidTr="00B97F0F">
        <w:trPr>
          <w:trHeight w:val="516"/>
        </w:trPr>
        <w:tc>
          <w:tcPr>
            <w:tcW w:w="565" w:type="dxa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2696" w:type="dxa"/>
          </w:tcPr>
          <w:p w:rsidR="00835D08" w:rsidRPr="00835D08" w:rsidRDefault="00835D08" w:rsidP="00835D08">
            <w:r w:rsidRPr="00835D08">
              <w:rPr>
                <w:b/>
                <w:bCs/>
              </w:rPr>
              <w:t>Итого с учётом платы за услуги ФКГФ</w:t>
            </w:r>
          </w:p>
        </w:tc>
        <w:tc>
          <w:tcPr>
            <w:tcW w:w="4819" w:type="dxa"/>
            <w:gridSpan w:val="7"/>
          </w:tcPr>
          <w:p w:rsidR="00835D08" w:rsidRPr="00835D08" w:rsidRDefault="00835D08" w:rsidP="00835D08">
            <w:pPr>
              <w:jc w:val="center"/>
            </w:pPr>
          </w:p>
        </w:tc>
        <w:tc>
          <w:tcPr>
            <w:tcW w:w="1228" w:type="dxa"/>
            <w:gridSpan w:val="2"/>
          </w:tcPr>
          <w:p w:rsidR="00835D08" w:rsidRPr="00835D08" w:rsidRDefault="00835D08" w:rsidP="00835D08">
            <w:pPr>
              <w:jc w:val="center"/>
              <w:rPr>
                <w:b/>
              </w:rPr>
            </w:pPr>
          </w:p>
        </w:tc>
      </w:tr>
      <w:tr w:rsidR="00285940" w:rsidRPr="00835D08" w:rsidTr="0094062F">
        <w:trPr>
          <w:trHeight w:val="290"/>
        </w:trPr>
        <w:tc>
          <w:tcPr>
            <w:tcW w:w="565" w:type="dxa"/>
          </w:tcPr>
          <w:p w:rsidR="00285940" w:rsidRPr="00835D08" w:rsidRDefault="00285940" w:rsidP="00835D08">
            <w:pPr>
              <w:jc w:val="center"/>
            </w:pPr>
          </w:p>
        </w:tc>
        <w:tc>
          <w:tcPr>
            <w:tcW w:w="2696" w:type="dxa"/>
          </w:tcPr>
          <w:p w:rsidR="00285940" w:rsidRPr="00B97F0F" w:rsidRDefault="00285940" w:rsidP="00835D08">
            <w:pPr>
              <w:rPr>
                <w:bCs/>
              </w:rPr>
            </w:pPr>
            <w:r w:rsidRPr="00835D08">
              <w:t>НДС</w:t>
            </w:r>
          </w:p>
        </w:tc>
        <w:tc>
          <w:tcPr>
            <w:tcW w:w="4819" w:type="dxa"/>
            <w:gridSpan w:val="7"/>
          </w:tcPr>
          <w:p w:rsidR="00285940" w:rsidRPr="00835D08" w:rsidRDefault="00285940" w:rsidP="000537B5">
            <w:pPr>
              <w:jc w:val="center"/>
            </w:pPr>
            <w:r w:rsidRPr="00835D08">
              <w:t xml:space="preserve">18 %        от       </w:t>
            </w:r>
          </w:p>
        </w:tc>
        <w:tc>
          <w:tcPr>
            <w:tcW w:w="1228" w:type="dxa"/>
            <w:gridSpan w:val="2"/>
          </w:tcPr>
          <w:p w:rsidR="00285940" w:rsidRDefault="00285940" w:rsidP="00835D08">
            <w:pPr>
              <w:jc w:val="center"/>
              <w:rPr>
                <w:b/>
              </w:rPr>
            </w:pPr>
          </w:p>
        </w:tc>
      </w:tr>
      <w:tr w:rsidR="00285940" w:rsidRPr="00835D08" w:rsidTr="0094062F">
        <w:trPr>
          <w:trHeight w:val="192"/>
        </w:trPr>
        <w:tc>
          <w:tcPr>
            <w:tcW w:w="565" w:type="dxa"/>
          </w:tcPr>
          <w:p w:rsidR="00285940" w:rsidRPr="00835D08" w:rsidRDefault="00285940" w:rsidP="00835D08">
            <w:pPr>
              <w:jc w:val="center"/>
            </w:pPr>
          </w:p>
        </w:tc>
        <w:tc>
          <w:tcPr>
            <w:tcW w:w="2696" w:type="dxa"/>
          </w:tcPr>
          <w:p w:rsidR="00285940" w:rsidRPr="00835D08" w:rsidRDefault="00285940" w:rsidP="00835D08">
            <w:r w:rsidRPr="00835D08">
              <w:rPr>
                <w:b/>
                <w:bCs/>
              </w:rPr>
              <w:t>Сметная стоимость работ с учётом НДС</w:t>
            </w:r>
          </w:p>
        </w:tc>
        <w:tc>
          <w:tcPr>
            <w:tcW w:w="4819" w:type="dxa"/>
            <w:gridSpan w:val="7"/>
          </w:tcPr>
          <w:p w:rsidR="00285940" w:rsidRPr="00835D08" w:rsidRDefault="00285940" w:rsidP="00B97F0F">
            <w:pPr>
              <w:jc w:val="center"/>
            </w:pPr>
          </w:p>
        </w:tc>
        <w:tc>
          <w:tcPr>
            <w:tcW w:w="1228" w:type="dxa"/>
            <w:gridSpan w:val="2"/>
          </w:tcPr>
          <w:p w:rsidR="00285940" w:rsidRPr="00835D08" w:rsidRDefault="00285940" w:rsidP="000537B5">
            <w:pPr>
              <w:jc w:val="center"/>
            </w:pPr>
            <w:bookmarkStart w:id="0" w:name="_GoBack"/>
            <w:bookmarkEnd w:id="0"/>
          </w:p>
        </w:tc>
      </w:tr>
    </w:tbl>
    <w:p w:rsidR="00D77E47" w:rsidRDefault="000537B5" w:rsidP="00835D08">
      <w:pPr>
        <w:jc w:val="both"/>
      </w:pPr>
    </w:p>
    <w:sectPr w:rsidR="00D77E47" w:rsidSect="005157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3BF4"/>
    <w:multiLevelType w:val="hybridMultilevel"/>
    <w:tmpl w:val="3448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08"/>
    <w:rsid w:val="000537B5"/>
    <w:rsid w:val="00121C78"/>
    <w:rsid w:val="002641BE"/>
    <w:rsid w:val="00285940"/>
    <w:rsid w:val="00375F3C"/>
    <w:rsid w:val="00381530"/>
    <w:rsid w:val="0051571A"/>
    <w:rsid w:val="007C490D"/>
    <w:rsid w:val="00835D08"/>
    <w:rsid w:val="0092145E"/>
    <w:rsid w:val="0094062F"/>
    <w:rsid w:val="009446C1"/>
    <w:rsid w:val="00A7537A"/>
    <w:rsid w:val="00B97F0F"/>
    <w:rsid w:val="00D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4F0F-66A8-41AF-9BB3-07957150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Астафьев Сергей Александрович</cp:lastModifiedBy>
  <cp:revision>2</cp:revision>
  <dcterms:created xsi:type="dcterms:W3CDTF">2014-03-16T02:40:00Z</dcterms:created>
  <dcterms:modified xsi:type="dcterms:W3CDTF">2014-03-16T02:40:00Z</dcterms:modified>
</cp:coreProperties>
</file>